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假币</w:t>
      </w:r>
      <w:r>
        <w:rPr>
          <w:rFonts w:hint="default" w:ascii="Times New Roman" w:hAnsi="Times New Roman" w:eastAsia="方正小标宋简体" w:cs="Times New Roman"/>
          <w:sz w:val="44"/>
          <w:szCs w:val="44"/>
        </w:rPr>
        <w:t>鉴定办事指南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一、事项名称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假币</w:t>
      </w:r>
      <w:r>
        <w:rPr>
          <w:rFonts w:hint="default" w:ascii="Times New Roman" w:hAnsi="Times New Roman" w:eastAsia="仿宋_GB2312" w:cs="Times New Roman"/>
          <w:sz w:val="32"/>
          <w:szCs w:val="32"/>
        </w:rPr>
        <w:t xml:space="preserve">鉴定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二、事项类别</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公共服务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三、办理依据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中华人民共和国人民币管理条例</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中国人民银行关于印发</w:t>
      </w:r>
      <w:r>
        <w:rPr>
          <w:rFonts w:hint="eastAsia" w:ascii="Times New Roman" w:hAnsi="Times New Roman" w:eastAsia="仿宋_GB2312" w:cs="Times New Roman"/>
          <w:sz w:val="32"/>
          <w:szCs w:val="32"/>
          <w:lang w:val="en-US" w:eastAsia="zh-CN"/>
        </w:rPr>
        <w:t>&lt;</w:t>
      </w:r>
      <w:r>
        <w:rPr>
          <w:rFonts w:hint="default" w:ascii="Times New Roman" w:hAnsi="Times New Roman" w:eastAsia="仿宋_GB2312" w:cs="Times New Roman"/>
          <w:sz w:val="32"/>
          <w:szCs w:val="32"/>
        </w:rPr>
        <w:t>银行业金融机构反假货币工作指引</w:t>
      </w:r>
      <w:r>
        <w:rPr>
          <w:rFonts w:hint="eastAsia" w:ascii="Times New Roman" w:hAnsi="Times New Roman" w:eastAsia="仿宋_GB2312" w:cs="Times New Roman"/>
          <w:sz w:val="32"/>
          <w:szCs w:val="32"/>
          <w:lang w:val="en-US" w:eastAsia="zh-CN"/>
        </w:rPr>
        <w:t>&gt;</w:t>
      </w:r>
      <w:r>
        <w:rPr>
          <w:rFonts w:hint="default" w:ascii="Times New Roman" w:hAnsi="Times New Roman" w:eastAsia="仿宋_GB2312" w:cs="Times New Roman"/>
          <w:sz w:val="32"/>
          <w:szCs w:val="32"/>
        </w:rPr>
        <w:t>的通知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（银发〔2016〕29号）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（三）《中国人民银行货币鉴别及假币收缴、鉴定管理办法》（中国人民银行令〔2019〕第3号）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四、办理部门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中国</w:t>
      </w:r>
      <w:r>
        <w:rPr>
          <w:rFonts w:hint="default" w:ascii="Times New Roman" w:hAnsi="Times New Roman" w:eastAsia="仿宋_GB2312" w:cs="Times New Roman"/>
          <w:sz w:val="32"/>
          <w:szCs w:val="32"/>
        </w:rPr>
        <w:t>人民银行</w:t>
      </w:r>
      <w:r>
        <w:rPr>
          <w:rFonts w:hint="eastAsia" w:ascii="Times New Roman" w:hAnsi="Times New Roman" w:eastAsia="仿宋_GB2312" w:cs="Times New Roman"/>
          <w:sz w:val="32"/>
          <w:szCs w:val="32"/>
          <w:lang w:eastAsia="zh-CN"/>
        </w:rPr>
        <w:t>宁夏回族自治区分行</w:t>
      </w:r>
      <w:r>
        <w:rPr>
          <w:rFonts w:hint="default" w:ascii="Times New Roman" w:hAnsi="Times New Roman" w:eastAsia="仿宋_GB2312" w:cs="Times New Roman"/>
          <w:sz w:val="32"/>
          <w:szCs w:val="32"/>
        </w:rPr>
        <w:t xml:space="preserve">货币金银处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鉴定</w:t>
      </w:r>
      <w:r>
        <w:rPr>
          <w:rFonts w:hint="default" w:ascii="Times New Roman" w:hAnsi="Times New Roman" w:eastAsia="黑体" w:cs="Times New Roman"/>
          <w:sz w:val="32"/>
          <w:szCs w:val="32"/>
          <w:lang w:eastAsia="zh-CN"/>
        </w:rPr>
        <w:t>的含义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本指南所称鉴定是指被收缴人对被收缴假币的真伪判断存在异议的情况下，鉴定单位根据被收缴人或者收缴假币的</w:t>
      </w:r>
      <w:r>
        <w:rPr>
          <w:rFonts w:hint="eastAsia" w:ascii="Times New Roman" w:hAnsi="Times New Roman" w:eastAsia="仿宋_GB2312" w:cs="Times New Roman"/>
          <w:sz w:val="32"/>
          <w:szCs w:val="32"/>
          <w:lang w:eastAsia="zh-CN"/>
        </w:rPr>
        <w:t>银行业</w:t>
      </w:r>
      <w:r>
        <w:rPr>
          <w:rFonts w:hint="default" w:ascii="Times New Roman" w:hAnsi="Times New Roman" w:eastAsia="仿宋_GB2312" w:cs="Times New Roman"/>
          <w:sz w:val="32"/>
          <w:szCs w:val="32"/>
          <w:lang w:eastAsia="zh-CN"/>
        </w:rPr>
        <w:t>金融机构（以下简称收缴单位）提出的申请，对被收缴假币的真伪进行</w:t>
      </w:r>
      <w:r>
        <w:rPr>
          <w:rFonts w:hint="eastAsia" w:ascii="Times New Roman" w:hAnsi="Times New Roman" w:eastAsia="仿宋_GB2312" w:cs="Times New Roman"/>
          <w:sz w:val="32"/>
          <w:szCs w:val="32"/>
          <w:lang w:eastAsia="zh-CN"/>
        </w:rPr>
        <w:t>鉴定</w:t>
      </w:r>
      <w:r>
        <w:rPr>
          <w:rFonts w:hint="default" w:ascii="Times New Roman" w:hAnsi="Times New Roman" w:eastAsia="仿宋_GB2312" w:cs="Times New Roman"/>
          <w:sz w:val="32"/>
          <w:szCs w:val="32"/>
          <w:lang w:eastAsia="zh-CN"/>
        </w:rPr>
        <w:t>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 xml:space="preserve">申请材料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被收缴人：</w:t>
      </w:r>
      <w:r>
        <w:rPr>
          <w:rFonts w:hint="default" w:ascii="Times New Roman" w:hAnsi="Times New Roman" w:eastAsia="仿宋_GB2312" w:cs="Times New Roman"/>
          <w:sz w:val="32"/>
          <w:szCs w:val="32"/>
        </w:rPr>
        <w:t>《假币收缴凭证》、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货币真伪鉴定申请书</w:t>
      </w:r>
      <w:r>
        <w:rPr>
          <w:rFonts w:hint="eastAsia" w:ascii="Times New Roman" w:hAnsi="Times New Roman" w:eastAsia="仿宋_GB2312" w:cs="Times New Roman"/>
          <w:sz w:val="32"/>
          <w:szCs w:val="32"/>
          <w:lang w:eastAsia="zh-CN"/>
        </w:rPr>
        <w:t>》、被收缴人有效身份证件</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收缴单位：需要鉴定的假币实物、</w:t>
      </w:r>
      <w:r>
        <w:rPr>
          <w:rFonts w:hint="default" w:ascii="Times New Roman" w:hAnsi="Times New Roman" w:eastAsia="仿宋_GB2312" w:cs="Times New Roman"/>
          <w:sz w:val="32"/>
          <w:szCs w:val="32"/>
        </w:rPr>
        <w:t>《假币收缴凭证》、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货币真伪鉴定申请书</w:t>
      </w:r>
      <w:r>
        <w:rPr>
          <w:rFonts w:hint="eastAsia" w:ascii="Times New Roman" w:hAnsi="Times New Roman" w:eastAsia="仿宋_GB2312" w:cs="Times New Roman"/>
          <w:sz w:val="32"/>
          <w:szCs w:val="32"/>
          <w:lang w:eastAsia="zh-CN"/>
        </w:rPr>
        <w:t>》、被收缴单位经办人有效身份证件、工作证</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 xml:space="preserve">、办理流程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被收缴人对被收缴货币的真伪有异议的，可以自收缴之日起3个工作日内，持《假币收缴凭证》直接或者通过收缴单位向当地鉴定单位提出书面鉴定申请。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鉴定单位</w:t>
      </w:r>
      <w:r>
        <w:rPr>
          <w:rFonts w:hint="eastAsia" w:ascii="Times New Roman" w:hAnsi="Times New Roman" w:eastAsia="仿宋_GB2312" w:cs="Times New Roman"/>
          <w:sz w:val="32"/>
          <w:szCs w:val="32"/>
          <w:lang w:eastAsia="zh-CN"/>
        </w:rPr>
        <w:t>应当</w:t>
      </w:r>
      <w:r>
        <w:rPr>
          <w:rFonts w:hint="default" w:ascii="Times New Roman" w:hAnsi="Times New Roman" w:eastAsia="仿宋_GB2312" w:cs="Times New Roman"/>
          <w:sz w:val="32"/>
          <w:szCs w:val="32"/>
        </w:rPr>
        <w:t>自收到鉴定申请之日起</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个工作日内，通知收缴单位报送</w:t>
      </w:r>
      <w:r>
        <w:rPr>
          <w:rFonts w:hint="eastAsia" w:ascii="Times New Roman" w:hAnsi="Times New Roman" w:eastAsia="仿宋_GB2312" w:cs="Times New Roman"/>
          <w:sz w:val="32"/>
          <w:szCs w:val="32"/>
          <w:lang w:eastAsia="zh-CN"/>
        </w:rPr>
        <w:t>待</w:t>
      </w:r>
      <w:r>
        <w:rPr>
          <w:rFonts w:hint="default" w:ascii="Times New Roman" w:hAnsi="Times New Roman" w:eastAsia="仿宋_GB2312" w:cs="Times New Roman"/>
          <w:sz w:val="32"/>
          <w:szCs w:val="32"/>
        </w:rPr>
        <w:t>鉴定货币。收缴单位自收到鉴定单位通知之日起</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个工作日内，将</w:t>
      </w:r>
      <w:r>
        <w:rPr>
          <w:rFonts w:hint="eastAsia" w:ascii="Times New Roman" w:hAnsi="Times New Roman" w:eastAsia="仿宋_GB2312" w:cs="Times New Roman"/>
          <w:sz w:val="32"/>
          <w:szCs w:val="32"/>
          <w:lang w:eastAsia="zh-CN"/>
        </w:rPr>
        <w:t>待</w:t>
      </w:r>
      <w:r>
        <w:rPr>
          <w:rFonts w:hint="default" w:ascii="Times New Roman" w:hAnsi="Times New Roman" w:eastAsia="仿宋_GB2312" w:cs="Times New Roman"/>
          <w:sz w:val="32"/>
          <w:szCs w:val="32"/>
        </w:rPr>
        <w:t xml:space="preserve">鉴定货币送达鉴定单位。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鉴定单位自受理鉴定之日起15个工作日内</w:t>
      </w:r>
      <w:r>
        <w:rPr>
          <w:rFonts w:hint="default" w:ascii="Times New Roman" w:hAnsi="Times New Roman" w:eastAsia="仿宋_GB2312" w:cs="Times New Roman"/>
          <w:sz w:val="32"/>
          <w:szCs w:val="32"/>
          <w:lang w:eastAsia="zh-CN"/>
        </w:rPr>
        <w:t>完成鉴定并</w:t>
      </w:r>
      <w:r>
        <w:rPr>
          <w:rFonts w:hint="default" w:ascii="Times New Roman" w:hAnsi="Times New Roman" w:eastAsia="仿宋_GB2312" w:cs="Times New Roman"/>
          <w:sz w:val="32"/>
          <w:szCs w:val="32"/>
        </w:rPr>
        <w:t>出具《货币真伪鉴定书》。因情况复杂不能在规定期限内完成的，</w:t>
      </w:r>
      <w:r>
        <w:rPr>
          <w:rFonts w:hint="eastAsia" w:ascii="Times New Roman" w:hAnsi="Times New Roman" w:eastAsia="仿宋_GB2312" w:cs="Times New Roman"/>
          <w:sz w:val="32"/>
          <w:szCs w:val="32"/>
          <w:lang w:eastAsia="zh-CN"/>
        </w:rPr>
        <w:t>可以</w:t>
      </w:r>
      <w:r>
        <w:rPr>
          <w:rFonts w:hint="default" w:ascii="Times New Roman" w:hAnsi="Times New Roman" w:eastAsia="仿宋_GB2312" w:cs="Times New Roman"/>
          <w:sz w:val="32"/>
          <w:szCs w:val="32"/>
        </w:rPr>
        <w:t>延</w:t>
      </w:r>
      <w:r>
        <w:rPr>
          <w:rFonts w:hint="eastAsia" w:ascii="Times New Roman" w:hAnsi="Times New Roman" w:eastAsia="仿宋_GB2312" w:cs="Times New Roman"/>
          <w:sz w:val="32"/>
          <w:szCs w:val="32"/>
          <w:lang w:eastAsia="zh-CN"/>
        </w:rPr>
        <w:t>长</w:t>
      </w:r>
      <w:r>
        <w:rPr>
          <w:rFonts w:hint="default" w:ascii="Times New Roman" w:hAnsi="Times New Roman" w:eastAsia="仿宋_GB2312" w:cs="Times New Roman"/>
          <w:sz w:val="32"/>
          <w:szCs w:val="32"/>
        </w:rPr>
        <w:t>至</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个工作日，但</w:t>
      </w:r>
      <w:r>
        <w:rPr>
          <w:rFonts w:hint="default" w:ascii="Times New Roman" w:hAnsi="Times New Roman" w:eastAsia="仿宋_GB2312" w:cs="Times New Roman"/>
          <w:sz w:val="32"/>
          <w:szCs w:val="32"/>
          <w:lang w:eastAsia="zh-CN"/>
        </w:rPr>
        <w:t>应当</w:t>
      </w:r>
      <w:r>
        <w:rPr>
          <w:rFonts w:hint="default" w:ascii="Times New Roman" w:hAnsi="Times New Roman" w:eastAsia="仿宋_GB2312" w:cs="Times New Roman"/>
          <w:sz w:val="32"/>
          <w:szCs w:val="32"/>
        </w:rPr>
        <w:t>以书面形式向</w:t>
      </w:r>
      <w:r>
        <w:rPr>
          <w:rFonts w:hint="default" w:ascii="Times New Roman" w:hAnsi="Times New Roman" w:eastAsia="仿宋_GB2312" w:cs="Times New Roman"/>
          <w:sz w:val="32"/>
          <w:szCs w:val="32"/>
          <w:lang w:eastAsia="zh-CN"/>
        </w:rPr>
        <w:t>收缴单位</w:t>
      </w:r>
      <w:r>
        <w:rPr>
          <w:rFonts w:hint="default" w:ascii="Times New Roman" w:hAnsi="Times New Roman" w:eastAsia="仿宋_GB2312" w:cs="Times New Roman"/>
          <w:sz w:val="32"/>
          <w:szCs w:val="32"/>
        </w:rPr>
        <w:t>或</w:t>
      </w:r>
      <w:r>
        <w:rPr>
          <w:rFonts w:hint="eastAsia" w:ascii="Times New Roman" w:hAnsi="Times New Roman" w:eastAsia="仿宋_GB2312" w:cs="Times New Roman"/>
          <w:sz w:val="32"/>
          <w:szCs w:val="32"/>
          <w:lang w:eastAsia="zh-CN"/>
        </w:rPr>
        <w:t>者被</w:t>
      </w:r>
      <w:r>
        <w:rPr>
          <w:rFonts w:hint="default" w:ascii="Times New Roman" w:hAnsi="Times New Roman" w:eastAsia="仿宋_GB2312" w:cs="Times New Roman"/>
          <w:sz w:val="32"/>
          <w:szCs w:val="32"/>
          <w:lang w:eastAsia="zh-CN"/>
        </w:rPr>
        <w:t>收缴人</w:t>
      </w:r>
      <w:r>
        <w:rPr>
          <w:rFonts w:hint="default" w:ascii="Times New Roman" w:hAnsi="Times New Roman" w:eastAsia="仿宋_GB2312" w:cs="Times New Roman"/>
          <w:sz w:val="32"/>
          <w:szCs w:val="32"/>
        </w:rPr>
        <w:t>说明原因。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 xml:space="preserve"> 对盖有“假币”字样戳记的人民币纸币，经鉴定为真币的，由鉴定单位交收缴单位按照面额兑换完整券退还被收缴人，并收回《假币收缴凭证》，盖有“假币”戳记的人民币按不宜流通人民币处理；经鉴定为假币的，由鉴定单位予以没收，并向收缴单位和被收缴人开具《货币真伪鉴定书》和《假人民币没收收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收缴的外币纸币和各种硬币，经鉴定为真币的，由鉴定单位交收缴单位退还被收缴人，并收回《假币收缴凭证》；经鉴定为假币的，由鉴定单位将假币退回收缴单位依法收缴，并向收缴单位和被收缴人出具《货币真伪鉴定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（五）被收缴人对中国人民银行及其分支机构授权的鉴定机构作出的鉴定结果有异议，可以在收到《货币真伪鉴定书》之日起60日内向鉴定机构所在地的中国人民银行分支机构申请再鉴定。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被收缴人对中国人民银行分支机构作出的鉴定结果有异议，可以在收到《货币真伪鉴定书》之日起60日内向中国人民银行分支机构的上一级机构申请再鉴定。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鉴定单位自受理鉴定之日起15个工作日内</w:t>
      </w:r>
      <w:r>
        <w:rPr>
          <w:rFonts w:hint="default" w:ascii="Times New Roman" w:hAnsi="Times New Roman" w:eastAsia="仿宋_GB2312" w:cs="Times New Roman"/>
          <w:sz w:val="32"/>
          <w:szCs w:val="32"/>
          <w:lang w:eastAsia="zh-CN"/>
        </w:rPr>
        <w:t>完成鉴定并</w:t>
      </w:r>
      <w:r>
        <w:rPr>
          <w:rFonts w:hint="default" w:ascii="Times New Roman" w:hAnsi="Times New Roman" w:eastAsia="仿宋_GB2312" w:cs="Times New Roman"/>
          <w:sz w:val="32"/>
          <w:szCs w:val="32"/>
        </w:rPr>
        <w:t>出具《货币真伪鉴定书》。因情况复杂不能在规定期限内完成的，</w:t>
      </w:r>
      <w:r>
        <w:rPr>
          <w:rFonts w:hint="eastAsia" w:ascii="Times New Roman" w:hAnsi="Times New Roman" w:eastAsia="仿宋_GB2312" w:cs="Times New Roman"/>
          <w:sz w:val="32"/>
          <w:szCs w:val="32"/>
          <w:lang w:eastAsia="zh-CN"/>
        </w:rPr>
        <w:t>可以</w:t>
      </w:r>
      <w:r>
        <w:rPr>
          <w:rFonts w:hint="default" w:ascii="Times New Roman" w:hAnsi="Times New Roman" w:eastAsia="仿宋_GB2312" w:cs="Times New Roman"/>
          <w:sz w:val="32"/>
          <w:szCs w:val="32"/>
        </w:rPr>
        <w:t>延</w:t>
      </w:r>
      <w:r>
        <w:rPr>
          <w:rFonts w:hint="eastAsia" w:ascii="Times New Roman" w:hAnsi="Times New Roman" w:eastAsia="仿宋_GB2312" w:cs="Times New Roman"/>
          <w:sz w:val="32"/>
          <w:szCs w:val="32"/>
          <w:lang w:eastAsia="zh-CN"/>
        </w:rPr>
        <w:t>长</w:t>
      </w:r>
      <w:r>
        <w:rPr>
          <w:rFonts w:hint="default" w:ascii="Times New Roman" w:hAnsi="Times New Roman" w:eastAsia="仿宋_GB2312" w:cs="Times New Roman"/>
          <w:sz w:val="32"/>
          <w:szCs w:val="32"/>
        </w:rPr>
        <w:t>至</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个工作日，但</w:t>
      </w:r>
      <w:r>
        <w:rPr>
          <w:rFonts w:hint="default" w:ascii="Times New Roman" w:hAnsi="Times New Roman" w:eastAsia="仿宋_GB2312" w:cs="Times New Roman"/>
          <w:sz w:val="32"/>
          <w:szCs w:val="32"/>
          <w:lang w:eastAsia="zh-CN"/>
        </w:rPr>
        <w:t>应当</w:t>
      </w:r>
      <w:r>
        <w:rPr>
          <w:rFonts w:hint="default" w:ascii="Times New Roman" w:hAnsi="Times New Roman" w:eastAsia="仿宋_GB2312" w:cs="Times New Roman"/>
          <w:sz w:val="32"/>
          <w:szCs w:val="32"/>
        </w:rPr>
        <w:t>以书面形式向</w:t>
      </w:r>
      <w:r>
        <w:rPr>
          <w:rFonts w:hint="default" w:ascii="Times New Roman" w:hAnsi="Times New Roman" w:eastAsia="仿宋_GB2312" w:cs="Times New Roman"/>
          <w:sz w:val="32"/>
          <w:szCs w:val="32"/>
          <w:lang w:eastAsia="zh-CN"/>
        </w:rPr>
        <w:t>收缴单位</w:t>
      </w:r>
      <w:r>
        <w:rPr>
          <w:rFonts w:hint="default" w:ascii="Times New Roman" w:hAnsi="Times New Roman" w:eastAsia="仿宋_GB2312" w:cs="Times New Roman"/>
          <w:sz w:val="32"/>
          <w:szCs w:val="32"/>
        </w:rPr>
        <w:t>或</w:t>
      </w:r>
      <w:r>
        <w:rPr>
          <w:rFonts w:hint="eastAsia" w:ascii="Times New Roman" w:hAnsi="Times New Roman" w:eastAsia="仿宋_GB2312" w:cs="Times New Roman"/>
          <w:sz w:val="32"/>
          <w:szCs w:val="32"/>
          <w:lang w:eastAsia="zh-CN"/>
        </w:rPr>
        <w:t>者被</w:t>
      </w:r>
      <w:r>
        <w:rPr>
          <w:rFonts w:hint="default" w:ascii="Times New Roman" w:hAnsi="Times New Roman" w:eastAsia="仿宋_GB2312" w:cs="Times New Roman"/>
          <w:sz w:val="32"/>
          <w:szCs w:val="32"/>
          <w:lang w:eastAsia="zh-CN"/>
        </w:rPr>
        <w:t>收缴人</w:t>
      </w:r>
      <w:r>
        <w:rPr>
          <w:rFonts w:hint="default" w:ascii="Times New Roman" w:hAnsi="Times New Roman" w:eastAsia="仿宋_GB2312" w:cs="Times New Roman"/>
          <w:sz w:val="32"/>
          <w:szCs w:val="32"/>
        </w:rPr>
        <w:t>说明原因。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九</w:t>
      </w:r>
      <w:r>
        <w:rPr>
          <w:rFonts w:hint="default" w:ascii="Times New Roman" w:hAnsi="Times New Roman" w:eastAsia="黑体" w:cs="Times New Roman"/>
          <w:sz w:val="32"/>
          <w:szCs w:val="32"/>
        </w:rPr>
        <w:t xml:space="preserve">、咨询渠道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咨询电话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0951-5189</w:t>
      </w:r>
      <w:r>
        <w:rPr>
          <w:rFonts w:hint="default" w:ascii="Times New Roman" w:hAnsi="Times New Roman" w:eastAsia="仿宋_GB2312" w:cs="Times New Roman"/>
          <w:sz w:val="32"/>
          <w:szCs w:val="32"/>
          <w:lang w:val="en-US" w:eastAsia="zh-CN"/>
        </w:rPr>
        <w:t>578（金融机构及被收缴人）、0951-5189468（司法鉴定）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 xml:space="preserve">、办公时间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周一至周五（法定节假日除外）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上午：9</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00—12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0</w:t>
      </w:r>
      <w:r>
        <w:rPr>
          <w:rFonts w:hint="default" w:ascii="Times New Roman" w:hAnsi="Times New Roman" w:eastAsia="仿宋_GB2312" w:cs="Times New Roman"/>
          <w:sz w:val="32"/>
          <w:szCs w:val="32"/>
        </w:rPr>
        <w:t>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下午：</w:t>
      </w:r>
      <w:bookmarkStart w:id="0" w:name="_GoBack"/>
      <w:bookmarkEnd w:id="0"/>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0—17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0</w:t>
      </w:r>
      <w:r>
        <w:rPr>
          <w:rFonts w:hint="default" w:ascii="Times New Roman" w:hAnsi="Times New Roman" w:eastAsia="仿宋_GB2312" w:cs="Times New Roman"/>
          <w:sz w:val="32"/>
          <w:szCs w:val="32"/>
        </w:rPr>
        <w:t>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十一</w:t>
      </w:r>
      <w:r>
        <w:rPr>
          <w:rFonts w:hint="default" w:ascii="Times New Roman" w:hAnsi="Times New Roman" w:eastAsia="黑体" w:cs="Times New Roman"/>
          <w:sz w:val="32"/>
          <w:szCs w:val="32"/>
        </w:rPr>
        <w:t xml:space="preserve">、办公地址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宁夏银川市</w:t>
      </w:r>
      <w:r>
        <w:rPr>
          <w:rFonts w:hint="default" w:ascii="Times New Roman" w:hAnsi="Times New Roman" w:eastAsia="仿宋_GB2312" w:cs="Times New Roman"/>
          <w:sz w:val="32"/>
          <w:szCs w:val="32"/>
          <w:lang w:eastAsia="zh-CN"/>
        </w:rPr>
        <w:t>金凤</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中海路</w:t>
      </w:r>
      <w:r>
        <w:rPr>
          <w:rFonts w:hint="default" w:ascii="Times New Roman" w:hAnsi="Times New Roman" w:eastAsia="仿宋_GB2312" w:cs="Times New Roman"/>
          <w:sz w:val="32"/>
          <w:szCs w:val="32"/>
          <w:lang w:val="en-US" w:eastAsia="zh-CN"/>
        </w:rPr>
        <w:t>44</w:t>
      </w:r>
      <w:r>
        <w:rPr>
          <w:rFonts w:hint="default" w:ascii="Times New Roman" w:hAnsi="Times New Roman" w:eastAsia="仿宋_GB2312" w:cs="Times New Roman"/>
          <w:sz w:val="32"/>
          <w:szCs w:val="32"/>
        </w:rPr>
        <w:t xml:space="preserve">号 </w:t>
      </w:r>
    </w:p>
    <w:p>
      <w:pPr>
        <w:keepNext w:val="0"/>
        <w:keepLines w:val="0"/>
        <w:pageBreakBefore w:val="0"/>
        <w:widowControl w:val="0"/>
        <w:kinsoku/>
        <w:wordWrap/>
        <w:overflowPunct/>
        <w:topLinePunct w:val="0"/>
        <w:autoSpaceDE/>
        <w:autoSpaceDN/>
        <w:bidi w:val="0"/>
        <w:adjustRightInd/>
        <w:snapToGrid/>
        <w:spacing w:line="360" w:lineRule="auto"/>
        <w:ind w:firstLine="620" w:firstLineChars="200"/>
        <w:textAlignment w:val="auto"/>
        <w:rPr>
          <w:rFonts w:hint="eastAsia" w:ascii="宋体" w:hAnsi="宋体" w:eastAsia="宋体" w:cs="宋体"/>
          <w:sz w:val="31"/>
          <w:szCs w:val="31"/>
        </w:rPr>
      </w:pPr>
    </w:p>
    <w:p>
      <w:pPr>
        <w:keepNext w:val="0"/>
        <w:keepLines w:val="0"/>
        <w:pageBreakBefore w:val="0"/>
        <w:widowControl w:val="0"/>
        <w:kinsoku/>
        <w:wordWrap/>
        <w:overflowPunct/>
        <w:topLinePunct w:val="0"/>
        <w:autoSpaceDE/>
        <w:autoSpaceDN/>
        <w:bidi w:val="0"/>
        <w:adjustRightInd/>
        <w:snapToGrid/>
        <w:spacing w:line="360" w:lineRule="auto"/>
        <w:ind w:firstLine="620" w:firstLineChars="200"/>
        <w:textAlignment w:val="auto"/>
        <w:rPr>
          <w:rFonts w:hint="eastAsia" w:ascii="宋体" w:hAnsi="宋体" w:eastAsia="宋体" w:cs="宋体"/>
          <w:sz w:val="31"/>
          <w:szCs w:val="31"/>
        </w:rPr>
      </w:pPr>
    </w:p>
    <w:p>
      <w:pPr>
        <w:keepNext w:val="0"/>
        <w:keepLines w:val="0"/>
        <w:pageBreakBefore w:val="0"/>
        <w:widowControl w:val="0"/>
        <w:kinsoku/>
        <w:wordWrap/>
        <w:overflowPunct/>
        <w:topLinePunct w:val="0"/>
        <w:autoSpaceDE/>
        <w:autoSpaceDN/>
        <w:bidi w:val="0"/>
        <w:adjustRightInd/>
        <w:snapToGrid/>
        <w:spacing w:line="360" w:lineRule="auto"/>
        <w:ind w:firstLine="620" w:firstLineChars="200"/>
        <w:textAlignment w:val="auto"/>
        <w:rPr>
          <w:rFonts w:hint="eastAsia" w:ascii="宋体" w:hAnsi="宋体" w:eastAsia="宋体" w:cs="宋体"/>
          <w:sz w:val="31"/>
          <w:szCs w:val="31"/>
        </w:rPr>
      </w:pPr>
    </w:p>
    <w:p>
      <w:pPr>
        <w:keepNext w:val="0"/>
        <w:keepLines w:val="0"/>
        <w:pageBreakBefore w:val="0"/>
        <w:widowControl w:val="0"/>
        <w:kinsoku/>
        <w:wordWrap/>
        <w:overflowPunct/>
        <w:topLinePunct w:val="0"/>
        <w:autoSpaceDE/>
        <w:autoSpaceDN/>
        <w:bidi w:val="0"/>
        <w:adjustRightInd/>
        <w:snapToGrid/>
        <w:spacing w:line="360" w:lineRule="auto"/>
        <w:ind w:firstLine="620" w:firstLineChars="200"/>
        <w:textAlignment w:val="auto"/>
        <w:rPr>
          <w:rFonts w:hint="eastAsia" w:ascii="宋体" w:hAnsi="宋体" w:eastAsia="宋体" w:cs="宋体"/>
          <w:sz w:val="31"/>
          <w:szCs w:val="31"/>
        </w:rPr>
      </w:pPr>
    </w:p>
    <w:p>
      <w:pPr>
        <w:keepNext w:val="0"/>
        <w:keepLines w:val="0"/>
        <w:pageBreakBefore w:val="0"/>
        <w:widowControl w:val="0"/>
        <w:kinsoku/>
        <w:wordWrap/>
        <w:overflowPunct/>
        <w:topLinePunct w:val="0"/>
        <w:autoSpaceDE/>
        <w:autoSpaceDN/>
        <w:bidi w:val="0"/>
        <w:adjustRightInd/>
        <w:snapToGrid/>
        <w:spacing w:line="360" w:lineRule="auto"/>
        <w:ind w:firstLine="620" w:firstLineChars="200"/>
        <w:textAlignment w:val="auto"/>
        <w:rPr>
          <w:rFonts w:hint="eastAsia" w:ascii="宋体" w:hAnsi="宋体" w:eastAsia="宋体" w:cs="宋体"/>
          <w:sz w:val="31"/>
          <w:szCs w:val="31"/>
        </w:rPr>
      </w:pPr>
    </w:p>
    <w:p>
      <w:pPr>
        <w:keepNext w:val="0"/>
        <w:keepLines w:val="0"/>
        <w:pageBreakBefore w:val="0"/>
        <w:widowControl w:val="0"/>
        <w:kinsoku/>
        <w:wordWrap/>
        <w:overflowPunct/>
        <w:topLinePunct w:val="0"/>
        <w:autoSpaceDE/>
        <w:autoSpaceDN/>
        <w:bidi w:val="0"/>
        <w:adjustRightInd/>
        <w:snapToGrid/>
        <w:spacing w:line="360" w:lineRule="auto"/>
        <w:ind w:firstLine="620" w:firstLineChars="200"/>
        <w:textAlignment w:val="auto"/>
        <w:rPr>
          <w:rFonts w:hint="eastAsia" w:ascii="宋体" w:hAnsi="宋体" w:eastAsia="宋体" w:cs="宋体"/>
          <w:sz w:val="31"/>
          <w:szCs w:val="31"/>
        </w:rPr>
      </w:pPr>
    </w:p>
    <w:p>
      <w:pPr>
        <w:keepNext w:val="0"/>
        <w:keepLines w:val="0"/>
        <w:pageBreakBefore w:val="0"/>
        <w:widowControl w:val="0"/>
        <w:kinsoku/>
        <w:wordWrap/>
        <w:overflowPunct/>
        <w:topLinePunct w:val="0"/>
        <w:autoSpaceDE/>
        <w:autoSpaceDN/>
        <w:bidi w:val="0"/>
        <w:adjustRightInd/>
        <w:snapToGrid/>
        <w:spacing w:line="360" w:lineRule="auto"/>
        <w:ind w:firstLine="620" w:firstLineChars="200"/>
        <w:textAlignment w:val="auto"/>
        <w:rPr>
          <w:rFonts w:hint="eastAsia" w:ascii="宋体" w:hAnsi="宋体" w:eastAsia="宋体" w:cs="宋体"/>
          <w:sz w:val="31"/>
          <w:szCs w:val="3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4"/>
          <w:szCs w:val="24"/>
        </w:rPr>
      </w:pPr>
      <w:r>
        <w:rPr>
          <w:rFonts w:hint="eastAsia" w:ascii="黑体" w:hAnsi="黑体" w:eastAsia="黑体"/>
          <w:sz w:val="24"/>
          <w:szCs w:val="24"/>
        </w:rPr>
        <w:t>附：</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2"/>
          <w:szCs w:val="32"/>
        </w:rPr>
      </w:pPr>
      <w:r>
        <w:rPr>
          <w:rFonts w:hint="eastAsia" w:ascii="黑体" w:hAnsi="黑体" w:eastAsia="黑体"/>
          <w:sz w:val="32"/>
          <w:szCs w:val="32"/>
          <w:lang w:eastAsia="zh-CN"/>
        </w:rPr>
        <w:t>假币</w:t>
      </w:r>
      <w:r>
        <w:rPr>
          <w:rFonts w:hint="eastAsia" w:ascii="黑体" w:hAnsi="黑体" w:eastAsia="黑体"/>
          <w:sz w:val="32"/>
          <w:szCs w:val="32"/>
        </w:rPr>
        <w:t>鉴定流程图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column">
                  <wp:posOffset>370840</wp:posOffset>
                </wp:positionH>
                <wp:positionV relativeFrom="paragraph">
                  <wp:posOffset>126365</wp:posOffset>
                </wp:positionV>
                <wp:extent cx="4707890" cy="515620"/>
                <wp:effectExtent l="6350" t="6350" r="10160" b="11430"/>
                <wp:wrapNone/>
                <wp:docPr id="5" name="矩形 5"/>
                <wp:cNvGraphicFramePr/>
                <a:graphic xmlns:a="http://schemas.openxmlformats.org/drawingml/2006/main">
                  <a:graphicData uri="http://schemas.microsoft.com/office/word/2010/wordprocessingShape">
                    <wps:wsp>
                      <wps:cNvSpPr/>
                      <wps:spPr>
                        <a:xfrm>
                          <a:off x="2209165" y="1430020"/>
                          <a:ext cx="4707890" cy="515620"/>
                        </a:xfrm>
                        <a:prstGeom prst="rect">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cs="宋体"/>
                                <w:sz w:val="18"/>
                                <w:szCs w:val="18"/>
                                <w:lang w:eastAsia="zh-CN"/>
                              </w:rPr>
                            </w:pPr>
                            <w:r>
                              <w:rPr>
                                <w:rFonts w:hint="eastAsia" w:ascii="宋体" w:hAnsi="宋体" w:cs="宋体"/>
                                <w:sz w:val="18"/>
                                <w:szCs w:val="18"/>
                                <w:lang w:eastAsia="zh-CN"/>
                              </w:rPr>
                              <w:t>被收缴人对被收缴假币的真伪判断存在异议的情况下，鉴定单位根据被收缴人或者收缴假币的银行业金融机构（以下简称收缴单位）提出的申请，对被收缴假币的真伪进行裁定。</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2pt;margin-top:9.95pt;height:40.6pt;width:370.7pt;z-index:251659264;v-text-anchor:middle;mso-width-relative:page;mso-height-relative:page;" fillcolor="#FFFFFF" filled="t" stroked="t" coordsize="21600,21600" o:gfxdata="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OLr2B1gAAAAkBAAAPAAAA&#10;AAAAAAEAIAAAACIAAABkcnMvZG93bnJldi54bWxQSwECFAAUAAAACACHTuJAPHaEhIkCAAAZBQAA&#10;DgAAAAAAAAABACAAAAAlAQAAZHJzL2Uyb0RvYy54bWxQSwUGAAAAAAYABgBZAQAAIAYAAAAA&#10;">
                <v:fill on="t" focussize="0,0"/>
                <v:stroke weight="1pt" color="#000000" miterlimit="8"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cs="宋体"/>
                          <w:sz w:val="18"/>
                          <w:szCs w:val="18"/>
                          <w:lang w:eastAsia="zh-CN"/>
                        </w:rPr>
                      </w:pPr>
                      <w:r>
                        <w:rPr>
                          <w:rFonts w:hint="eastAsia" w:ascii="宋体" w:hAnsi="宋体" w:cs="宋体"/>
                          <w:sz w:val="18"/>
                          <w:szCs w:val="18"/>
                          <w:lang w:eastAsia="zh-CN"/>
                        </w:rPr>
                        <w:t>被收缴人对被收缴假币的真伪判断存在异议的情况下，鉴定单位根据被收缴人或者收缴假币的银行业金融机构（以下简称收缴单位）提出的申请，对被收缴假币的真伪进行裁定。</w:t>
                      </w:r>
                    </w:p>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31"/>
          <w:szCs w:val="31"/>
        </w:rPr>
      </w:pPr>
      <w:r>
        <w:rPr>
          <w:sz w:val="31"/>
        </w:rPr>
        <mc:AlternateContent>
          <mc:Choice Requires="wps">
            <w:drawing>
              <wp:anchor distT="0" distB="0" distL="114300" distR="114300" simplePos="0" relativeHeight="251673600" behindDoc="0" locked="0" layoutInCell="1" allowOverlap="1">
                <wp:simplePos x="0" y="0"/>
                <wp:positionH relativeFrom="column">
                  <wp:posOffset>2724785</wp:posOffset>
                </wp:positionH>
                <wp:positionV relativeFrom="paragraph">
                  <wp:posOffset>245745</wp:posOffset>
                </wp:positionV>
                <wp:extent cx="0" cy="260985"/>
                <wp:effectExtent l="48895" t="0" r="65405" b="5715"/>
                <wp:wrapNone/>
                <wp:docPr id="44" name="直接箭头连接符 44"/>
                <wp:cNvGraphicFramePr/>
                <a:graphic xmlns:a="http://schemas.openxmlformats.org/drawingml/2006/main">
                  <a:graphicData uri="http://schemas.microsoft.com/office/word/2010/wordprocessingShape">
                    <wps:wsp>
                      <wps:cNvCnPr/>
                      <wps:spPr>
                        <a:xfrm>
                          <a:off x="3867785" y="1952625"/>
                          <a:ext cx="0" cy="260985"/>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214.55pt;margin-top:19.35pt;height:20.55pt;width:0pt;z-index:251673600;mso-width-relative:page;mso-height-relative:page;" filled="f" stroked="t" coordsize="21600,21600" o:gfxdata="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WfiPvYAAAACQEAAA8A&#10;AAAAAAAAAQAgAAAAIgAAAGRycy9kb3ducmV2LnhtbFBLAQIUABQAAAAIAIdO4kDd2+HDFwIAAPkD&#10;AAAOAAAAAAAAAAEAIAAAACcBAABkcnMvZTJvRG9jLnhtbFBLBQYAAAAABgAGAFkBAACwBQAAAAA=&#10;">
                <v:fill on="f" focussize="0,0"/>
                <v:stroke weight="0.5pt" color="#000000" miterlimit="8" joinstyle="miter"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31"/>
          <w:szCs w:val="31"/>
        </w:rPr>
      </w:pPr>
      <w:r>
        <w:rPr>
          <w:sz w:val="31"/>
        </w:rPr>
        <mc:AlternateContent>
          <mc:Choice Requires="wps">
            <w:drawing>
              <wp:anchor distT="0" distB="0" distL="114300" distR="114300" simplePos="0" relativeHeight="251685888" behindDoc="0" locked="0" layoutInCell="1" allowOverlap="1">
                <wp:simplePos x="0" y="0"/>
                <wp:positionH relativeFrom="column">
                  <wp:posOffset>271145</wp:posOffset>
                </wp:positionH>
                <wp:positionV relativeFrom="paragraph">
                  <wp:posOffset>2764155</wp:posOffset>
                </wp:positionV>
                <wp:extent cx="867410" cy="251460"/>
                <wp:effectExtent l="0" t="4445" r="8890" b="29845"/>
                <wp:wrapNone/>
                <wp:docPr id="68" name="直接箭头连接符 68"/>
                <wp:cNvGraphicFramePr/>
                <a:graphic xmlns:a="http://schemas.openxmlformats.org/drawingml/2006/main">
                  <a:graphicData uri="http://schemas.microsoft.com/office/word/2010/wordprocessingShape">
                    <wps:wsp>
                      <wps:cNvCnPr>
                        <a:endCxn id="42" idx="0"/>
                      </wps:cNvCnPr>
                      <wps:spPr>
                        <a:xfrm flipH="1">
                          <a:off x="1414145" y="5299075"/>
                          <a:ext cx="867410" cy="251460"/>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flip:x;margin-left:21.35pt;margin-top:217.65pt;height:19.8pt;width:68.3pt;z-index:251685888;mso-width-relative:page;mso-height-relative:page;" filled="f" stroked="t" coordsize="21600,21600" o:gfxdata="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WhfE3YAAAACgEAAA8AAAAAAAAAAQAgAAAAIgAAAGRycy9kb3ducmV2Lnht&#10;bFBLAQIUABQAAAAIAIdO4kBxaVUfMgIAADAEAAAOAAAAAAAAAAEAIAAAACcBAABkcnMvZTJvRG9j&#10;LnhtbFBLBQYAAAAABgAGAFkBAADLBQAAAAA=&#10;">
                <v:fill on="f" focussize="0,0"/>
                <v:stroke weight="0.5pt" color="#000000" miterlimit="8" joinstyle="miter" endarrow="open"/>
                <v:imagedata o:title=""/>
                <o:lock v:ext="edit" aspectratio="f"/>
              </v:shape>
            </w:pict>
          </mc:Fallback>
        </mc:AlternateContent>
      </w:r>
      <w:r>
        <w:rPr>
          <w:sz w:val="31"/>
        </w:rPr>
        <mc:AlternateContent>
          <mc:Choice Requires="wps">
            <w:drawing>
              <wp:anchor distT="0" distB="0" distL="114300" distR="114300" simplePos="0" relativeHeight="251663360" behindDoc="0" locked="0" layoutInCell="1" allowOverlap="1">
                <wp:simplePos x="0" y="0"/>
                <wp:positionH relativeFrom="column">
                  <wp:posOffset>2179955</wp:posOffset>
                </wp:positionH>
                <wp:positionV relativeFrom="paragraph">
                  <wp:posOffset>2056130</wp:posOffset>
                </wp:positionV>
                <wp:extent cx="1074420" cy="333375"/>
                <wp:effectExtent l="6350" t="6350" r="24130" b="22225"/>
                <wp:wrapNone/>
                <wp:docPr id="30" name="矩形 30"/>
                <wp:cNvGraphicFramePr/>
                <a:graphic xmlns:a="http://schemas.openxmlformats.org/drawingml/2006/main">
                  <a:graphicData uri="http://schemas.microsoft.com/office/word/2010/wordprocessingShape">
                    <wps:wsp>
                      <wps:cNvSpPr/>
                      <wps:spPr>
                        <a:xfrm>
                          <a:off x="0" y="0"/>
                          <a:ext cx="1074420" cy="333375"/>
                        </a:xfrm>
                        <a:prstGeom prst="rect">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kinsoku/>
                              <w:wordWrap/>
                              <w:overflowPunct/>
                              <w:topLinePunct w:val="0"/>
                              <w:autoSpaceDE/>
                              <w:autoSpaceDN/>
                              <w:bidi w:val="0"/>
                              <w:adjustRightInd/>
                              <w:snapToGrid/>
                              <w:jc w:val="center"/>
                              <w:textAlignment w:val="auto"/>
                              <w:rPr>
                                <w:rFonts w:hint="eastAsia"/>
                                <w:lang w:eastAsia="zh-CN"/>
                              </w:rPr>
                            </w:pPr>
                            <w:r>
                              <w:rPr>
                                <w:rFonts w:hint="eastAsia" w:ascii="宋体" w:hAnsi="宋体" w:eastAsia="宋体"/>
                                <w:sz w:val="24"/>
                                <w:szCs w:val="24"/>
                              </w:rPr>
                              <w:t>鉴定结论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1.65pt;margin-top:161.9pt;height:26.25pt;width:84.6pt;z-index:251663360;v-text-anchor:middle;mso-width-relative:page;mso-height-relative:page;" fillcolor="#FFFFFF" filled="t" stroked="t" coordsize="21600,21600" o:gfxdata="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8Wzbv9gAAAALAQAADwAAAAAAAAABACAAAAAiAAAA&#10;ZHJzL2Rvd25yZXYueG1sUEsBAhQAFAAAAAgAh07iQKjlkiN5AgAADwUAAA4AAAAAAAAAAQAgAAAA&#10;JwEAAGRycy9lMm9Eb2MueG1sUEsFBgAAAAAGAAYAWQEAABIGAAAAAA==&#10;">
                <v:fill on="t" focussize="0,0"/>
                <v:stroke weight="1pt" color="#000000" miterlimit="8"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jc w:val="center"/>
                        <w:textAlignment w:val="auto"/>
                        <w:rPr>
                          <w:rFonts w:hint="eastAsia"/>
                          <w:lang w:eastAsia="zh-CN"/>
                        </w:rPr>
                      </w:pPr>
                      <w:r>
                        <w:rPr>
                          <w:rFonts w:hint="eastAsia" w:ascii="宋体" w:hAnsi="宋体" w:eastAsia="宋体"/>
                          <w:sz w:val="24"/>
                          <w:szCs w:val="24"/>
                        </w:rPr>
                        <w:t>鉴定结论</w:t>
                      </w:r>
                    </w:p>
                  </w:txbxContent>
                </v:textbox>
              </v:rect>
            </w:pict>
          </mc:Fallback>
        </mc:AlternateContent>
      </w:r>
      <w:r>
        <w:rPr>
          <w:sz w:val="31"/>
        </w:rPr>
        <mc:AlternateContent>
          <mc:Choice Requires="wps">
            <w:drawing>
              <wp:anchor distT="0" distB="0" distL="114300" distR="114300" simplePos="0" relativeHeight="251678720" behindDoc="0" locked="0" layoutInCell="1" allowOverlap="1">
                <wp:simplePos x="0" y="0"/>
                <wp:positionH relativeFrom="column">
                  <wp:posOffset>3261995</wp:posOffset>
                </wp:positionH>
                <wp:positionV relativeFrom="paragraph">
                  <wp:posOffset>2230755</wp:posOffset>
                </wp:positionV>
                <wp:extent cx="751205" cy="219710"/>
                <wp:effectExtent l="0" t="4445" r="48895" b="4445"/>
                <wp:wrapNone/>
                <wp:docPr id="2" name="肘形连接符 53"/>
                <wp:cNvGraphicFramePr/>
                <a:graphic xmlns:a="http://schemas.openxmlformats.org/drawingml/2006/main">
                  <a:graphicData uri="http://schemas.microsoft.com/office/word/2010/wordprocessingShape">
                    <wps:wsp>
                      <wps:cNvCnPr>
                        <a:stCxn id="30" idx="1"/>
                        <a:endCxn id="33" idx="0"/>
                      </wps:cNvCnPr>
                      <wps:spPr>
                        <a:xfrm>
                          <a:off x="0" y="0"/>
                          <a:ext cx="751205" cy="219710"/>
                        </a:xfrm>
                        <a:prstGeom prst="bentConnector2">
                          <a:avLst/>
                        </a:prstGeom>
                        <a:ln w="6350" cap="flat" cmpd="sng">
                          <a:solidFill>
                            <a:srgbClr val="000000"/>
                          </a:solidFill>
                          <a:prstDash val="solid"/>
                          <a:miter/>
                          <a:headEnd type="none" w="med" len="med"/>
                          <a:tailEnd type="arrow" w="med" len="med"/>
                        </a:ln>
                      </wps:spPr>
                      <wps:bodyPr/>
                    </wps:wsp>
                  </a:graphicData>
                </a:graphic>
              </wp:anchor>
            </w:drawing>
          </mc:Choice>
          <mc:Fallback>
            <w:pict>
              <v:shape id="肘形连接符 53" o:spid="_x0000_s1026" o:spt="33" type="#_x0000_t33" style="position:absolute;left:0pt;margin-left:256.85pt;margin-top:175.65pt;height:17.3pt;width:59.15pt;z-index:251678720;mso-width-relative:page;mso-height-relative:page;" filled="f" stroked="t" coordsize="21600,21600" o:gfxdata="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fBk&#10;m9kAAAALAQAADwAAAAAAAAABACAAAAAiAAAAZHJzL2Rvd25yZXYueG1sUEsBAhQAFAAAAAgAh07i&#10;QFd5I28hAgAANAQAAA4AAAAAAAAAAQAgAAAAKAEAAGRycy9lMm9Eb2MueG1sUEsFBgAAAAAGAAYA&#10;WQEAALsFAAAAAA==&#10;">
                <v:fill on="f" focussize="0,0"/>
                <v:stroke weight="0.5pt" color="#000000" joinstyle="miter" endarrow="open"/>
                <v:imagedata o:title=""/>
                <o:lock v:ext="edit" aspectratio="f"/>
              </v:shape>
            </w:pict>
          </mc:Fallback>
        </mc:AlternateContent>
      </w:r>
      <w:r>
        <w:rPr>
          <w:sz w:val="31"/>
        </w:rPr>
        <mc:AlternateContent>
          <mc:Choice Requires="wps">
            <w:drawing>
              <wp:anchor distT="0" distB="0" distL="114300" distR="114300" simplePos="0" relativeHeight="251684864" behindDoc="0" locked="0" layoutInCell="1" allowOverlap="1">
                <wp:simplePos x="0" y="0"/>
                <wp:positionH relativeFrom="column">
                  <wp:posOffset>2711450</wp:posOffset>
                </wp:positionH>
                <wp:positionV relativeFrom="paragraph">
                  <wp:posOffset>5821045</wp:posOffset>
                </wp:positionV>
                <wp:extent cx="1687830" cy="328295"/>
                <wp:effectExtent l="635" t="4445" r="6985" b="48260"/>
                <wp:wrapNone/>
                <wp:docPr id="60" name="直接箭头连接符 60"/>
                <wp:cNvGraphicFramePr/>
                <a:graphic xmlns:a="http://schemas.openxmlformats.org/drawingml/2006/main">
                  <a:graphicData uri="http://schemas.microsoft.com/office/word/2010/wordprocessingShape">
                    <wps:wsp>
                      <wps:cNvCnPr/>
                      <wps:spPr>
                        <a:xfrm>
                          <a:off x="3854450" y="7924165"/>
                          <a:ext cx="1687830" cy="328295"/>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213.5pt;margin-top:458.35pt;height:25.85pt;width:132.9pt;z-index:251684864;mso-width-relative:page;mso-height-relative:page;" filled="f" stroked="t" coordsize="21600,21600" o:gfxdata="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TLkM7aAAAA&#10;CwEAAA8AAAAAAAAAAQAgAAAAIgAAAGRycy9kb3ducmV2LnhtbFBLAQIUABQAAAAIAIdO4kCNo2p7&#10;GwIAAP8DAAAOAAAAAAAAAAEAIAAAACkBAABkcnMvZTJvRG9jLnhtbFBLBQYAAAAABgAGAFkBAAC2&#10;BQAAAAA=&#10;">
                <v:fill on="f" focussize="0,0"/>
                <v:stroke weight="0.5pt" color="#000000" miterlimit="8" joinstyle="miter" endarrow="open"/>
                <v:imagedata o:title=""/>
                <o:lock v:ext="edit" aspectratio="f"/>
              </v:shape>
            </w:pict>
          </mc:Fallback>
        </mc:AlternateContent>
      </w:r>
      <w:r>
        <w:rPr>
          <w:sz w:val="31"/>
        </w:rPr>
        <mc:AlternateContent>
          <mc:Choice Requires="wps">
            <w:drawing>
              <wp:anchor distT="0" distB="0" distL="114300" distR="114300" simplePos="0" relativeHeight="251683840" behindDoc="0" locked="0" layoutInCell="1" allowOverlap="1">
                <wp:simplePos x="0" y="0"/>
                <wp:positionH relativeFrom="column">
                  <wp:posOffset>1024255</wp:posOffset>
                </wp:positionH>
                <wp:positionV relativeFrom="paragraph">
                  <wp:posOffset>5821045</wp:posOffset>
                </wp:positionV>
                <wp:extent cx="1687195" cy="325120"/>
                <wp:effectExtent l="0" t="4445" r="8255" b="32385"/>
                <wp:wrapNone/>
                <wp:docPr id="59" name="直接箭头连接符 59"/>
                <wp:cNvGraphicFramePr/>
                <a:graphic xmlns:a="http://schemas.openxmlformats.org/drawingml/2006/main">
                  <a:graphicData uri="http://schemas.microsoft.com/office/word/2010/wordprocessingShape">
                    <wps:wsp>
                      <wps:cNvCnPr/>
                      <wps:spPr>
                        <a:xfrm flipH="1">
                          <a:off x="2167255" y="7924165"/>
                          <a:ext cx="1687195" cy="325120"/>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flip:x;margin-left:80.65pt;margin-top:458.35pt;height:25.6pt;width:132.85pt;z-index:251683840;mso-width-relative:page;mso-height-relative:page;" filled="f" stroked="t" coordsize="21600,21600" o:gfxdata="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bNQ4M2QAAAAsBAAAPAAAAAAAAAAEAIAAAACIAAABkcnMvZG93bnJldi54bWxQSwECFAAUAAAA&#10;CACHTuJAJt9TKyYCAAAJBAAADgAAAAAAAAABACAAAAAoAQAAZHJzL2Uyb0RvYy54bWxQSwUGAAAA&#10;AAYABgBZAQAAwAUAAAAA&#10;">
                <v:fill on="f" focussize="0,0"/>
                <v:stroke weight="0.5pt" color="#000000" miterlimit="8" joinstyle="miter" endarrow="open"/>
                <v:imagedata o:title=""/>
                <o:lock v:ext="edit" aspectratio="f"/>
              </v:shape>
            </w:pict>
          </mc:Fallback>
        </mc:AlternateContent>
      </w:r>
      <w:r>
        <w:rPr>
          <w:sz w:val="31"/>
        </w:rPr>
        <mc:AlternateContent>
          <mc:Choice Requires="wps">
            <w:drawing>
              <wp:anchor distT="0" distB="0" distL="114300" distR="114300" simplePos="0" relativeHeight="251671552" behindDoc="0" locked="0" layoutInCell="1" allowOverlap="1">
                <wp:simplePos x="0" y="0"/>
                <wp:positionH relativeFrom="column">
                  <wp:posOffset>-194945</wp:posOffset>
                </wp:positionH>
                <wp:positionV relativeFrom="paragraph">
                  <wp:posOffset>6146165</wp:posOffset>
                </wp:positionV>
                <wp:extent cx="2437765" cy="1075690"/>
                <wp:effectExtent l="6350" t="6350" r="13335" b="22860"/>
                <wp:wrapNone/>
                <wp:docPr id="41" name="矩形 41"/>
                <wp:cNvGraphicFramePr/>
                <a:graphic xmlns:a="http://schemas.openxmlformats.org/drawingml/2006/main">
                  <a:graphicData uri="http://schemas.microsoft.com/office/word/2010/wordprocessingShape">
                    <wps:wsp>
                      <wps:cNvSpPr/>
                      <wps:spPr>
                        <a:xfrm>
                          <a:off x="0" y="0"/>
                          <a:ext cx="2437765" cy="1075690"/>
                        </a:xfrm>
                        <a:prstGeom prst="rect">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cs="宋体"/>
                                <w:sz w:val="18"/>
                                <w:szCs w:val="18"/>
                                <w:lang w:eastAsia="zh-CN"/>
                              </w:rPr>
                            </w:pPr>
                            <w:r>
                              <w:rPr>
                                <w:rFonts w:hint="eastAsia" w:ascii="宋体" w:hAnsi="宋体" w:cs="宋体"/>
                                <w:sz w:val="18"/>
                                <w:szCs w:val="18"/>
                                <w:lang w:eastAsia="zh-CN"/>
                              </w:rPr>
                              <w:t>被收缴人对中国人民银行及其分支机构授权的鉴定机构作出的鉴定结果有异议，可以在收到《货币真伪鉴定书》之日起60日内向鉴定机构所在地的中国人民银行分支机构申请再鉴定。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5pt;margin-top:483.95pt;height:84.7pt;width:191.95pt;z-index:251671552;v-text-anchor:middle;mso-width-relative:page;mso-height-relative:page;" fillcolor="#FFFFFF" filled="t" stroked="t" coordsize="21600,21600" o:gfxdata="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HwU4lPZAAAADAEAAA8AAAAAAAAAAQAg&#10;AAAAIgAAAGRycy9kb3ducmV2LnhtbFBLAQIUABQAAAAIAIdO4kAviTYWfwIAABAFAAAOAAAAAAAA&#10;AAEAIAAAACgBAABkcnMvZTJvRG9jLnhtbFBLBQYAAAAABgAGAFkBAAAZBgAAAAA=&#10;">
                <v:fill on="t" focussize="0,0"/>
                <v:stroke weight="1pt" color="#000000" miterlimit="8"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cs="宋体"/>
                          <w:sz w:val="18"/>
                          <w:szCs w:val="18"/>
                          <w:lang w:eastAsia="zh-CN"/>
                        </w:rPr>
                      </w:pPr>
                      <w:r>
                        <w:rPr>
                          <w:rFonts w:hint="eastAsia" w:ascii="宋体" w:hAnsi="宋体" w:cs="宋体"/>
                          <w:sz w:val="18"/>
                          <w:szCs w:val="18"/>
                          <w:lang w:eastAsia="zh-CN"/>
                        </w:rPr>
                        <w:t>被收缴人对中国人民银行及其分支机构授权的鉴定机构作出的鉴定结果有异议，可以在收到《货币真伪鉴定书》之日起60日内向鉴定机构所在地的中国人民银行分支机构申请再鉴定。</w:t>
                      </w:r>
                    </w:p>
                  </w:txbxContent>
                </v:textbox>
              </v:rect>
            </w:pict>
          </mc:Fallback>
        </mc:AlternateContent>
      </w:r>
      <w:r>
        <w:rPr>
          <w:sz w:val="31"/>
        </w:rPr>
        <mc:AlternateContent>
          <mc:Choice Requires="wps">
            <w:drawing>
              <wp:anchor distT="0" distB="0" distL="114300" distR="114300" simplePos="0" relativeHeight="251670528" behindDoc="0" locked="0" layoutInCell="1" allowOverlap="1">
                <wp:simplePos x="0" y="0"/>
                <wp:positionH relativeFrom="column">
                  <wp:posOffset>2106295</wp:posOffset>
                </wp:positionH>
                <wp:positionV relativeFrom="paragraph">
                  <wp:posOffset>5487670</wp:posOffset>
                </wp:positionV>
                <wp:extent cx="1210310" cy="333375"/>
                <wp:effectExtent l="6350" t="6350" r="21590" b="22225"/>
                <wp:wrapNone/>
                <wp:docPr id="40" name="矩形 40"/>
                <wp:cNvGraphicFramePr/>
                <a:graphic xmlns:a="http://schemas.openxmlformats.org/drawingml/2006/main">
                  <a:graphicData uri="http://schemas.microsoft.com/office/word/2010/wordprocessingShape">
                    <wps:wsp>
                      <wps:cNvSpPr/>
                      <wps:spPr>
                        <a:xfrm>
                          <a:off x="0" y="0"/>
                          <a:ext cx="1210310" cy="333375"/>
                        </a:xfrm>
                        <a:prstGeom prst="rect">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异议处理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5.85pt;margin-top:432.1pt;height:26.25pt;width:95.3pt;z-index:251670528;v-text-anchor:middle;mso-width-relative:page;mso-height-relative:page;" fillcolor="#FFFFFF" filled="t" stroked="t" coordsize="21600,21600" o:gfxdata="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bznFkdkAAAALAQAADwAAAAAAAAABACAAAAAiAAAA&#10;ZHJzL2Rvd25yZXYueG1sUEsBAhQAFAAAAAgAh07iQI8DOIJ4AgAADwUAAA4AAAAAAAAAAQAgAAAA&#10;KAEAAGRycy9lMm9Eb2MueG1sUEsFBgAAAAAGAAYAWQEAABIGAAAAAA==&#10;">
                <v:fill on="t" focussize="0,0"/>
                <v:stroke weight="1pt" color="#000000" miterlimit="8"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异议处理</w:t>
                      </w:r>
                    </w:p>
                  </w:txbxContent>
                </v:textbox>
              </v:rect>
            </w:pict>
          </mc:Fallback>
        </mc:AlternateContent>
      </w:r>
      <w:r>
        <w:rPr>
          <w:sz w:val="31"/>
        </w:rPr>
        <mc:AlternateContent>
          <mc:Choice Requires="wps">
            <w:drawing>
              <wp:anchor distT="0" distB="0" distL="114300" distR="114300" simplePos="0" relativeHeight="251672576" behindDoc="0" locked="0" layoutInCell="1" allowOverlap="1">
                <wp:simplePos x="0" y="0"/>
                <wp:positionH relativeFrom="column">
                  <wp:posOffset>3180080</wp:posOffset>
                </wp:positionH>
                <wp:positionV relativeFrom="paragraph">
                  <wp:posOffset>6149340</wp:posOffset>
                </wp:positionV>
                <wp:extent cx="2437765" cy="1075690"/>
                <wp:effectExtent l="6350" t="6350" r="13335" b="22860"/>
                <wp:wrapNone/>
                <wp:docPr id="42" name="矩形 42"/>
                <wp:cNvGraphicFramePr/>
                <a:graphic xmlns:a="http://schemas.openxmlformats.org/drawingml/2006/main">
                  <a:graphicData uri="http://schemas.microsoft.com/office/word/2010/wordprocessingShape">
                    <wps:wsp>
                      <wps:cNvSpPr/>
                      <wps:spPr>
                        <a:xfrm>
                          <a:off x="0" y="0"/>
                          <a:ext cx="2437765" cy="1075690"/>
                        </a:xfrm>
                        <a:prstGeom prst="rect">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cs="宋体"/>
                                <w:sz w:val="18"/>
                                <w:szCs w:val="18"/>
                                <w:lang w:eastAsia="zh-CN"/>
                              </w:rPr>
                            </w:pPr>
                            <w:r>
                              <w:rPr>
                                <w:rFonts w:hint="eastAsia" w:ascii="宋体" w:hAnsi="宋体" w:cs="宋体"/>
                                <w:sz w:val="18"/>
                                <w:szCs w:val="18"/>
                                <w:lang w:eastAsia="zh-CN"/>
                              </w:rPr>
                              <w:t>被收缴人对中国人民银行分支机构作出的鉴定结果有异议，可以在收到《货币真伪鉴定书》之日起60日内向中国人民银行分支机构的上一级机构申请再鉴定。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0.4pt;margin-top:484.2pt;height:84.7pt;width:191.95pt;z-index:251672576;v-text-anchor:middle;mso-width-relative:page;mso-height-relative:page;" fillcolor="#FFFFFF" filled="t" stroked="t" coordsize="21600,21600" o:gfxdata="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2S3H82QAAAAwBAAAPAAAAAAAAAAEA&#10;IAAAACIAAABkcnMvZG93bnJldi54bWxQSwECFAAUAAAACACHTuJAZb2EmYACAAAQBQAADgAAAAAA&#10;AAABACAAAAAoAQAAZHJzL2Uyb0RvYy54bWxQSwUGAAAAAAYABgBZAQAAGgYAAAAA&#10;">
                <v:fill on="t" focussize="0,0"/>
                <v:stroke weight="1pt" color="#000000" miterlimit="8"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cs="宋体"/>
                          <w:sz w:val="18"/>
                          <w:szCs w:val="18"/>
                          <w:lang w:eastAsia="zh-CN"/>
                        </w:rPr>
                      </w:pPr>
                      <w:r>
                        <w:rPr>
                          <w:rFonts w:hint="eastAsia" w:ascii="宋体" w:hAnsi="宋体" w:cs="宋体"/>
                          <w:sz w:val="18"/>
                          <w:szCs w:val="18"/>
                          <w:lang w:eastAsia="zh-CN"/>
                        </w:rPr>
                        <w:t>被收缴人对中国人民银行分支机构作出的鉴定结果有异议，可以在收到《货币真伪鉴定书》之日起60日内向中国人民银行分支机构的上一级机构申请再鉴定。</w:t>
                      </w:r>
                    </w:p>
                  </w:txbxContent>
                </v:textbox>
              </v:rect>
            </w:pict>
          </mc:Fallback>
        </mc:AlternateContent>
      </w:r>
      <w:r>
        <w:rPr>
          <w:sz w:val="31"/>
        </w:rPr>
        <mc:AlternateContent>
          <mc:Choice Requires="wps">
            <w:drawing>
              <wp:anchor distT="0" distB="0" distL="114300" distR="114300" simplePos="0" relativeHeight="251682816" behindDoc="0" locked="0" layoutInCell="1" allowOverlap="1">
                <wp:simplePos x="0" y="0"/>
                <wp:positionH relativeFrom="column">
                  <wp:posOffset>2711450</wp:posOffset>
                </wp:positionH>
                <wp:positionV relativeFrom="paragraph">
                  <wp:posOffset>2389505</wp:posOffset>
                </wp:positionV>
                <wp:extent cx="5715" cy="3098165"/>
                <wp:effectExtent l="48895" t="0" r="59690" b="6985"/>
                <wp:wrapNone/>
                <wp:docPr id="58" name="直接箭头连接符 58"/>
                <wp:cNvGraphicFramePr/>
                <a:graphic xmlns:a="http://schemas.openxmlformats.org/drawingml/2006/main">
                  <a:graphicData uri="http://schemas.microsoft.com/office/word/2010/wordprocessingShape">
                    <wps:wsp>
                      <wps:cNvCnPr/>
                      <wps:spPr>
                        <a:xfrm flipH="1">
                          <a:off x="3802380" y="4500245"/>
                          <a:ext cx="5715" cy="3098165"/>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flip:x;margin-left:213.5pt;margin-top:188.15pt;height:243.95pt;width:0.45pt;z-index:251682816;mso-width-relative:page;mso-height-relative:page;" filled="f" stroked="t" coordsize="21600,21600" o:gfxdata="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uOs+tsAAAALAQAADwAAAAAAAAABACAAAAAiAAAAZHJzL2Rvd25yZXYueG1sUEsBAhQAFAAAAAgA&#10;h07iQIyatMUiAgAABwQAAA4AAAAAAAAAAQAgAAAAKgEAAGRycy9lMm9Eb2MueG1sUEsFBgAAAAAG&#10;AAYAWQEAAL4FAAAAAA==&#10;">
                <v:fill on="f" focussize="0,0"/>
                <v:stroke weight="0.5pt" color="#000000" miterlimit="8" joinstyle="miter" endarrow="open"/>
                <v:imagedata o:title=""/>
                <o:lock v:ext="edit" aspectratio="f"/>
              </v:shape>
            </w:pict>
          </mc:Fallback>
        </mc:AlternateContent>
      </w:r>
      <w:r>
        <w:rPr>
          <w:sz w:val="31"/>
        </w:rPr>
        <mc:AlternateContent>
          <mc:Choice Requires="wps">
            <w:drawing>
              <wp:anchor distT="0" distB="0" distL="114300" distR="114300" simplePos="0" relativeHeight="251681792" behindDoc="0" locked="0" layoutInCell="1" allowOverlap="1">
                <wp:simplePos x="0" y="0"/>
                <wp:positionH relativeFrom="column">
                  <wp:posOffset>3990975</wp:posOffset>
                </wp:positionH>
                <wp:positionV relativeFrom="paragraph">
                  <wp:posOffset>2795270</wp:posOffset>
                </wp:positionV>
                <wp:extent cx="1132205" cy="204470"/>
                <wp:effectExtent l="635" t="4445" r="10160" b="38735"/>
                <wp:wrapNone/>
                <wp:docPr id="57" name="直接箭头连接符 57"/>
                <wp:cNvGraphicFramePr/>
                <a:graphic xmlns:a="http://schemas.openxmlformats.org/drawingml/2006/main">
                  <a:graphicData uri="http://schemas.microsoft.com/office/word/2010/wordprocessingShape">
                    <wps:wsp>
                      <wps:cNvCnPr>
                        <a:stCxn id="32" idx="2"/>
                      </wps:cNvCnPr>
                      <wps:spPr>
                        <a:xfrm>
                          <a:off x="5133975" y="4898390"/>
                          <a:ext cx="1132205" cy="204470"/>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14.25pt;margin-top:220.1pt;height:16.1pt;width:89.15pt;z-index:251681792;mso-width-relative:page;mso-height-relative:page;" filled="f" stroked="t" coordsize="21600,21600" o:gfxdata="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mrwj9oAAAALAQAADwAAAAAAAAABACAAAAAiAAAAZHJzL2Rvd25yZXYueG1s&#10;UEsBAhQAFAAAAAgAh07iQDbLzecvAgAAJgQAAA4AAAAAAAAAAQAgAAAAKQEAAGRycy9lMm9Eb2Mu&#10;eG1sUEsFBgAAAAAGAAYAWQEAAMoFAAAAAA==&#10;">
                <v:fill on="f" focussize="0,0"/>
                <v:stroke weight="0.5pt" color="#000000" miterlimit="8" joinstyle="miter" endarrow="open"/>
                <v:imagedata o:title=""/>
                <o:lock v:ext="edit" aspectratio="f"/>
              </v:shape>
            </w:pict>
          </mc:Fallback>
        </mc:AlternateContent>
      </w:r>
      <w:r>
        <w:rPr>
          <w:sz w:val="31"/>
        </w:rPr>
        <mc:AlternateContent>
          <mc:Choice Requires="wps">
            <w:drawing>
              <wp:anchor distT="0" distB="0" distL="114300" distR="114300" simplePos="0" relativeHeight="251680768" behindDoc="0" locked="0" layoutInCell="1" allowOverlap="1">
                <wp:simplePos x="0" y="0"/>
                <wp:positionH relativeFrom="column">
                  <wp:posOffset>3505835</wp:posOffset>
                </wp:positionH>
                <wp:positionV relativeFrom="paragraph">
                  <wp:posOffset>2791460</wp:posOffset>
                </wp:positionV>
                <wp:extent cx="499745" cy="208915"/>
                <wp:effectExtent l="0" t="4445" r="14605" b="15240"/>
                <wp:wrapNone/>
                <wp:docPr id="56" name="直接箭头连接符 56"/>
                <wp:cNvGraphicFramePr/>
                <a:graphic xmlns:a="http://schemas.openxmlformats.org/drawingml/2006/main">
                  <a:graphicData uri="http://schemas.microsoft.com/office/word/2010/wordprocessingShape">
                    <wps:wsp>
                      <wps:cNvCnPr/>
                      <wps:spPr>
                        <a:xfrm flipH="1">
                          <a:off x="4648835" y="4894580"/>
                          <a:ext cx="499745" cy="208915"/>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flip:x;margin-left:276.05pt;margin-top:219.8pt;height:16.45pt;width:39.35pt;z-index:251680768;mso-width-relative:page;mso-height-relative:page;" filled="f" stroked="t" coordsize="21600,21600" o:gfxdata="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w&#10;im+f2gAAAAsBAAAPAAAAAAAAAAEAIAAAACIAAABkcnMvZG93bnJldi54bWxQSwECFAAUAAAACACH&#10;TuJAo6PqmiICAAAIBAAADgAAAAAAAAABACAAAAApAQAAZHJzL2Uyb0RvYy54bWxQSwUGAAAAAAYA&#10;BgBZAQAAvQUAAAAA&#10;">
                <v:fill on="f" focussize="0,0"/>
                <v:stroke weight="0.5pt" color="#000000" miterlimit="8" joinstyle="miter" endarrow="open"/>
                <v:imagedata o:title=""/>
                <o:lock v:ext="edit" aspectratio="f"/>
              </v:shape>
            </w:pict>
          </mc:Fallback>
        </mc:AlternateContent>
      </w:r>
      <w:r>
        <w:rPr>
          <w:sz w:val="31"/>
        </w:rPr>
        <mc:AlternateContent>
          <mc:Choice Requires="wps">
            <w:drawing>
              <wp:anchor distT="0" distB="0" distL="114300" distR="114300" simplePos="0" relativeHeight="251679744" behindDoc="0" locked="0" layoutInCell="1" allowOverlap="1">
                <wp:simplePos x="0" y="0"/>
                <wp:positionH relativeFrom="column">
                  <wp:posOffset>1138555</wp:posOffset>
                </wp:positionH>
                <wp:positionV relativeFrom="paragraph">
                  <wp:posOffset>2764155</wp:posOffset>
                </wp:positionV>
                <wp:extent cx="749935" cy="231775"/>
                <wp:effectExtent l="1270" t="4445" r="10795" b="30480"/>
                <wp:wrapNone/>
                <wp:docPr id="55" name="直接箭头连接符 55"/>
                <wp:cNvGraphicFramePr/>
                <a:graphic xmlns:a="http://schemas.openxmlformats.org/drawingml/2006/main">
                  <a:graphicData uri="http://schemas.microsoft.com/office/word/2010/wordprocessingShape">
                    <wps:wsp>
                      <wps:cNvCnPr/>
                      <wps:spPr>
                        <a:xfrm>
                          <a:off x="2281555" y="4867275"/>
                          <a:ext cx="749935" cy="231775"/>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89.65pt;margin-top:217.65pt;height:18.25pt;width:59.05pt;z-index:251679744;mso-width-relative:page;mso-height-relative:page;" filled="f" stroked="t" coordsize="21600,21600" o:gfxdata="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XGuwdsA&#10;AAALAQAADwAAAAAAAAABACAAAAAiAAAAZHJzL2Rvd25yZXYueG1sUEsBAhQAFAAAAAgAh07iQGLo&#10;ZS4cAgAA/gMAAA4AAAAAAAAAAQAgAAAAKgEAAGRycy9lMm9Eb2MueG1sUEsFBgAAAAAGAAYAWQEA&#10;ALgFAAAAAA==&#10;">
                <v:fill on="f" focussize="0,0"/>
                <v:stroke weight="0.5pt" color="#000000" miterlimit="8" joinstyle="miter" endarrow="open"/>
                <v:imagedata o:title=""/>
                <o:lock v:ext="edit" aspectratio="f"/>
              </v:shape>
            </w:pict>
          </mc:Fallback>
        </mc:AlternateContent>
      </w:r>
      <w:r>
        <w:rPr>
          <w:sz w:val="31"/>
        </w:rPr>
        <mc:AlternateContent>
          <mc:Choice Requires="wps">
            <w:drawing>
              <wp:anchor distT="0" distB="0" distL="114300" distR="114300" simplePos="0" relativeHeight="251677696" behindDoc="0" locked="0" layoutInCell="1" allowOverlap="1">
                <wp:simplePos x="0" y="0"/>
                <wp:positionH relativeFrom="column">
                  <wp:posOffset>1138555</wp:posOffset>
                </wp:positionH>
                <wp:positionV relativeFrom="paragraph">
                  <wp:posOffset>2223135</wp:posOffset>
                </wp:positionV>
                <wp:extent cx="1041400" cy="247015"/>
                <wp:effectExtent l="48895" t="4445" r="14605" b="15240"/>
                <wp:wrapNone/>
                <wp:docPr id="1" name="肘形连接符 51"/>
                <wp:cNvGraphicFramePr/>
                <a:graphic xmlns:a="http://schemas.openxmlformats.org/drawingml/2006/main">
                  <a:graphicData uri="http://schemas.microsoft.com/office/word/2010/wordprocessingShape">
                    <wps:wsp>
                      <wps:cNvCnPr>
                        <a:stCxn id="30" idx="1"/>
                        <a:endCxn id="33" idx="0"/>
                      </wps:cNvCnPr>
                      <wps:spPr>
                        <a:xfrm rot="-10800000" flipV="1">
                          <a:off x="0" y="0"/>
                          <a:ext cx="1041400" cy="247015"/>
                        </a:xfrm>
                        <a:prstGeom prst="bentConnector2">
                          <a:avLst/>
                        </a:prstGeom>
                        <a:ln w="6350" cap="flat" cmpd="sng">
                          <a:solidFill>
                            <a:srgbClr val="000000"/>
                          </a:solidFill>
                          <a:prstDash val="solid"/>
                          <a:miter/>
                          <a:headEnd type="none" w="med" len="med"/>
                          <a:tailEnd type="arrow" w="med" len="med"/>
                        </a:ln>
                      </wps:spPr>
                      <wps:bodyPr/>
                    </wps:wsp>
                  </a:graphicData>
                </a:graphic>
              </wp:anchor>
            </w:drawing>
          </mc:Choice>
          <mc:Fallback>
            <w:pict>
              <v:shape id="肘形连接符 51" o:spid="_x0000_s1026" o:spt="33" type="#_x0000_t33" style="position:absolute;left:0pt;flip:y;margin-left:89.65pt;margin-top:175.05pt;height:19.45pt;width:82pt;rotation:11796480f;z-index:251677696;mso-width-relative:page;mso-height-relative:page;" filled="f" stroked="t" coordsize="21600,21600" o:gfxdata="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bPR1k2AAAAAsBAAAPAAAAAAAAAAEAIAAAACIAAABkcnMvZG93bnJldi54bWxQ&#10;SwECFAAUAAAACACHTuJAPM9OkjACAABPBAAADgAAAAAAAAABACAAAAAnAQAAZHJzL2Uyb0RvYy54&#10;bWxQSwUGAAAAAAYABgBZAQAAyQUAAAAA&#10;">
                <v:fill on="f" focussize="0,0"/>
                <v:stroke weight="0.5pt" color="#000000" joinstyle="miter" endarrow="open"/>
                <v:imagedata o:title=""/>
                <o:lock v:ext="edit" aspectratio="f"/>
              </v:shape>
            </w:pict>
          </mc:Fallback>
        </mc:AlternateContent>
      </w:r>
      <w:r>
        <w:rPr>
          <w:sz w:val="31"/>
        </w:rPr>
        <mc:AlternateContent>
          <mc:Choice Requires="wps">
            <w:drawing>
              <wp:anchor distT="0" distB="0" distL="114300" distR="114300" simplePos="0" relativeHeight="251676672" behindDoc="0" locked="0" layoutInCell="1" allowOverlap="1">
                <wp:simplePos x="0" y="0"/>
                <wp:positionH relativeFrom="column">
                  <wp:posOffset>2720975</wp:posOffset>
                </wp:positionH>
                <wp:positionV relativeFrom="paragraph">
                  <wp:posOffset>1854835</wp:posOffset>
                </wp:positionV>
                <wp:extent cx="3810" cy="212725"/>
                <wp:effectExtent l="47625" t="0" r="62865" b="15875"/>
                <wp:wrapNone/>
                <wp:docPr id="49" name="直接箭头连接符 49"/>
                <wp:cNvGraphicFramePr/>
                <a:graphic xmlns:a="http://schemas.openxmlformats.org/drawingml/2006/main">
                  <a:graphicData uri="http://schemas.microsoft.com/office/word/2010/wordprocessingShape">
                    <wps:wsp>
                      <wps:cNvCnPr>
                        <a:endCxn id="29" idx="0"/>
                      </wps:cNvCnPr>
                      <wps:spPr>
                        <a:xfrm flipH="1">
                          <a:off x="3863975" y="3957955"/>
                          <a:ext cx="3810" cy="212725"/>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flip:x;margin-left:214.25pt;margin-top:146.05pt;height:16.75pt;width:0.3pt;z-index:251676672;mso-width-relative:page;mso-height-relative:page;" filled="f" stroked="t" coordsize="21600,21600" o:gfxdata="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7GiD+2wAAAAsBAAAPAAAAAAAAAAEAIAAAACIAAABkcnMvZG93bnJldi54&#10;bWxQSwECFAAUAAAACACHTuJAQrTqbDACAAAuBAAADgAAAAAAAAABACAAAAAqAQAAZHJzL2Uyb0Rv&#10;Yy54bWxQSwUGAAAAAAYABgBZAQAAzAUAAAAA&#10;">
                <v:fill on="f" focussize="0,0"/>
                <v:stroke weight="0.5pt" color="#000000" miterlimit="8" joinstyle="miter" endarrow="open"/>
                <v:imagedata o:title=""/>
                <o:lock v:ext="edit" aspectratio="f"/>
              </v:shape>
            </w:pict>
          </mc:Fallback>
        </mc:AlternateContent>
      </w:r>
      <w:r>
        <w:rPr>
          <w:sz w:val="31"/>
        </w:rPr>
        <mc:AlternateContent>
          <mc:Choice Requires="wps">
            <w:drawing>
              <wp:anchor distT="0" distB="0" distL="114300" distR="114300" simplePos="0" relativeHeight="251675648" behindDoc="0" locked="0" layoutInCell="1" allowOverlap="1">
                <wp:simplePos x="0" y="0"/>
                <wp:positionH relativeFrom="column">
                  <wp:posOffset>2724785</wp:posOffset>
                </wp:positionH>
                <wp:positionV relativeFrom="paragraph">
                  <wp:posOffset>1204595</wp:posOffset>
                </wp:positionV>
                <wp:extent cx="0" cy="260985"/>
                <wp:effectExtent l="48895" t="0" r="65405" b="5715"/>
                <wp:wrapNone/>
                <wp:docPr id="48" name="直接箭头连接符 48"/>
                <wp:cNvGraphicFramePr/>
                <a:graphic xmlns:a="http://schemas.openxmlformats.org/drawingml/2006/main">
                  <a:graphicData uri="http://schemas.microsoft.com/office/word/2010/wordprocessingShape">
                    <wps:wsp>
                      <wps:cNvCnPr/>
                      <wps:spPr>
                        <a:xfrm>
                          <a:off x="3867785" y="3307715"/>
                          <a:ext cx="0" cy="260985"/>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214.55pt;margin-top:94.85pt;height:20.55pt;width:0pt;z-index:251675648;mso-width-relative:page;mso-height-relative:page;" filled="f" stroked="t" coordsize="21600,21600" o:gfxdata="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XvQetkAAAALAQAADwAA&#10;AAAAAAABACAAAAAiAAAAZHJzL2Rvd25yZXYueG1sUEsBAhQAFAAAAAgAh07iQNfduUkVAgAA+QMA&#10;AA4AAAAAAAAAAQAgAAAAKAEAAGRycy9lMm9Eb2MueG1sUEsFBgAAAAAGAAYAWQEAAK8FAAAAAA==&#10;">
                <v:fill on="f" focussize="0,0"/>
                <v:stroke weight="0.5pt" color="#000000" miterlimit="8" joinstyle="miter" endarrow="open"/>
                <v:imagedata o:title=""/>
                <o:lock v:ext="edit" aspectratio="f"/>
              </v:shape>
            </w:pict>
          </mc:Fallback>
        </mc:AlternateContent>
      </w:r>
      <w:r>
        <w:rPr>
          <w:sz w:val="31"/>
        </w:rPr>
        <mc:AlternateContent>
          <mc:Choice Requires="wps">
            <w:drawing>
              <wp:anchor distT="0" distB="0" distL="114300" distR="114300" simplePos="0" relativeHeight="251674624" behindDoc="0" locked="0" layoutInCell="1" allowOverlap="1">
                <wp:simplePos x="0" y="0"/>
                <wp:positionH relativeFrom="column">
                  <wp:posOffset>2724785</wp:posOffset>
                </wp:positionH>
                <wp:positionV relativeFrom="paragraph">
                  <wp:posOffset>586740</wp:posOffset>
                </wp:positionV>
                <wp:extent cx="0" cy="260985"/>
                <wp:effectExtent l="48895" t="0" r="65405" b="5715"/>
                <wp:wrapNone/>
                <wp:docPr id="45" name="直接箭头连接符 45"/>
                <wp:cNvGraphicFramePr/>
                <a:graphic xmlns:a="http://schemas.openxmlformats.org/drawingml/2006/main">
                  <a:graphicData uri="http://schemas.microsoft.com/office/word/2010/wordprocessingShape">
                    <wps:wsp>
                      <wps:cNvCnPr/>
                      <wps:spPr>
                        <a:xfrm>
                          <a:off x="3867785" y="2689860"/>
                          <a:ext cx="0" cy="260985"/>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214.55pt;margin-top:46.2pt;height:20.55pt;width:0pt;z-index:251674624;mso-width-relative:page;mso-height-relative:page;" filled="f" stroked="t" coordsize="21600,21600" o:gfxdata="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lYIv42AAAAAoBAAAPAAAA&#10;AAAAAAEAIAAAACIAAABkcnMvZG93bnJldi54bWxQSwECFAAUAAAACACHTuJAg8bIEhUCAAD5AwAA&#10;DgAAAAAAAAABACAAAAAnAQAAZHJzL2Uyb0RvYy54bWxQSwUGAAAAAAYABgBZAQAArgUAAAAA&#10;">
                <v:fill on="f" focussize="0,0"/>
                <v:stroke weight="0.5pt" color="#000000" miterlimit="8" joinstyle="miter" endarrow="open"/>
                <v:imagedata o:title=""/>
                <o:lock v:ext="edit" aspectratio="f"/>
              </v:shape>
            </w:pict>
          </mc:Fallback>
        </mc:AlternateContent>
      </w:r>
      <w:r>
        <w:rPr>
          <w:sz w:val="31"/>
        </w:rPr>
        <mc:AlternateContent>
          <mc:Choice Requires="wps">
            <w:drawing>
              <wp:anchor distT="0" distB="0" distL="114300" distR="114300" simplePos="0" relativeHeight="251668480" behindDoc="0" locked="0" layoutInCell="1" allowOverlap="1">
                <wp:simplePos x="0" y="0"/>
                <wp:positionH relativeFrom="column">
                  <wp:posOffset>4538345</wp:posOffset>
                </wp:positionH>
                <wp:positionV relativeFrom="paragraph">
                  <wp:posOffset>2999740</wp:posOffset>
                </wp:positionV>
                <wp:extent cx="1169035" cy="2267585"/>
                <wp:effectExtent l="6350" t="6350" r="24765" b="12065"/>
                <wp:wrapNone/>
                <wp:docPr id="37" name="矩形 37"/>
                <wp:cNvGraphicFramePr/>
                <a:graphic xmlns:a="http://schemas.openxmlformats.org/drawingml/2006/main">
                  <a:graphicData uri="http://schemas.microsoft.com/office/word/2010/wordprocessingShape">
                    <wps:wsp>
                      <wps:cNvSpPr/>
                      <wps:spPr>
                        <a:xfrm>
                          <a:off x="0" y="0"/>
                          <a:ext cx="1169035" cy="2267585"/>
                        </a:xfrm>
                        <a:prstGeom prst="rect">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cs="宋体"/>
                                <w:sz w:val="18"/>
                                <w:szCs w:val="18"/>
                                <w:lang w:eastAsia="zh-CN"/>
                              </w:rPr>
                            </w:pPr>
                            <w:r>
                              <w:rPr>
                                <w:rFonts w:hint="eastAsia" w:ascii="宋体" w:hAnsi="宋体" w:cs="宋体"/>
                                <w:sz w:val="18"/>
                                <w:szCs w:val="18"/>
                                <w:lang w:eastAsia="zh-CN"/>
                              </w:rPr>
                              <w:t>经鉴定为假币的，由鉴定单位将假币退回收缴单位依法收缴，并向收缴单位和被收缴人出具《货币真伪鉴定书》。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7.35pt;margin-top:236.2pt;height:178.55pt;width:92.05pt;z-index:251668480;v-text-anchor:middle;mso-width-relative:page;mso-height-relative:page;" fillcolor="#FFFFFF" filled="t" stroked="t" coordsize="21600,21600" o:gfxdata="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9//9b2AAAAAsBAAAPAAAAAAAAAAEAIAAA&#10;ACIAAABkcnMvZG93bnJldi54bWxQSwECFAAUAAAACACHTuJANHaATH4CAAAQBQAADgAAAAAAAAAB&#10;ACAAAAAnAQAAZHJzL2Uyb0RvYy54bWxQSwUGAAAAAAYABgBZAQAAFwYAAAAA&#10;">
                <v:fill on="t" focussize="0,0"/>
                <v:stroke weight="1pt" color="#000000" miterlimit="8"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cs="宋体"/>
                          <w:sz w:val="18"/>
                          <w:szCs w:val="18"/>
                          <w:lang w:eastAsia="zh-CN"/>
                        </w:rPr>
                      </w:pPr>
                      <w:r>
                        <w:rPr>
                          <w:rFonts w:hint="eastAsia" w:ascii="宋体" w:hAnsi="宋体" w:cs="宋体"/>
                          <w:sz w:val="18"/>
                          <w:szCs w:val="18"/>
                          <w:lang w:eastAsia="zh-CN"/>
                        </w:rPr>
                        <w:t>经鉴定为假币的，由鉴定单位将假币退回收缴单位依法收缴，并向收缴单位和被收缴人出具《货币真伪鉴定书》。</w:t>
                      </w:r>
                    </w:p>
                  </w:txbxContent>
                </v:textbox>
              </v:rect>
            </w:pict>
          </mc:Fallback>
        </mc:AlternateContent>
      </w:r>
      <w:r>
        <w:rPr>
          <w:sz w:val="31"/>
        </w:rPr>
        <mc:AlternateContent>
          <mc:Choice Requires="wps">
            <w:drawing>
              <wp:anchor distT="0" distB="0" distL="114300" distR="114300" simplePos="0" relativeHeight="251662336" behindDoc="0" locked="0" layoutInCell="1" allowOverlap="1">
                <wp:simplePos x="0" y="0"/>
                <wp:positionH relativeFrom="column">
                  <wp:posOffset>429260</wp:posOffset>
                </wp:positionH>
                <wp:positionV relativeFrom="paragraph">
                  <wp:posOffset>1465580</wp:posOffset>
                </wp:positionV>
                <wp:extent cx="4591050" cy="389255"/>
                <wp:effectExtent l="6350" t="6350" r="12700" b="23495"/>
                <wp:wrapNone/>
                <wp:docPr id="29" name="矩形 29"/>
                <wp:cNvGraphicFramePr/>
                <a:graphic xmlns:a="http://schemas.openxmlformats.org/drawingml/2006/main">
                  <a:graphicData uri="http://schemas.microsoft.com/office/word/2010/wordprocessingShape">
                    <wps:wsp>
                      <wps:cNvSpPr/>
                      <wps:spPr>
                        <a:xfrm>
                          <a:off x="0" y="0"/>
                          <a:ext cx="4591050" cy="389255"/>
                        </a:xfrm>
                        <a:prstGeom prst="rect">
                          <a:avLst/>
                        </a:prstGeom>
                        <a:solidFill>
                          <a:srgbClr val="FFFFFF"/>
                        </a:solidFill>
                        <a:ln w="12700" cap="flat" cmpd="sng" algn="ctr">
                          <a:solidFill>
                            <a:srgbClr val="000000"/>
                          </a:solidFill>
                          <a:prstDash val="solid"/>
                          <a:miter lim="800000"/>
                        </a:ln>
                        <a:effectLst/>
                      </wps:spPr>
                      <wps:txbx>
                        <w:txbxContent>
                          <w:p>
                            <w:pPr>
                              <w:jc w:val="center"/>
                              <w:rPr>
                                <w:rFonts w:hint="eastAsia" w:ascii="宋体" w:hAnsi="宋体" w:cs="宋体"/>
                                <w:sz w:val="18"/>
                                <w:szCs w:val="18"/>
                                <w:lang w:eastAsia="zh-CN"/>
                              </w:rPr>
                            </w:pPr>
                            <w:r>
                              <w:rPr>
                                <w:rFonts w:hint="eastAsia" w:ascii="宋体" w:hAnsi="宋体" w:cs="宋体"/>
                                <w:sz w:val="18"/>
                                <w:szCs w:val="18"/>
                                <w:lang w:eastAsia="zh-CN"/>
                              </w:rPr>
                              <w:t>收缴单位自收到鉴定单位通知之日起2个工作日内，将待鉴定货币送达鉴定单位。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8pt;margin-top:115.4pt;height:30.65pt;width:361.5pt;z-index:251662336;v-text-anchor:middle;mso-width-relative:page;mso-height-relative:page;" fillcolor="#FFFFFF" filled="t" stroked="t" coordsize="21600,21600" o:gfxdata="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f9nzTWAAAACgEAAA8AAAAAAAAAAQAgAAAAIgAA&#10;AGRycy9kb3ducmV2LnhtbFBLAQIUABQAAAAIAIdO4kAoPkC2fAIAAA8FAAAOAAAAAAAAAAEAIAAA&#10;ACUBAABkcnMvZTJvRG9jLnhtbFBLBQYAAAAABgAGAFkBAAATBgAAAAA=&#10;">
                <v:fill on="t" focussize="0,0"/>
                <v:stroke weight="1pt" color="#000000" miterlimit="8" joinstyle="miter"/>
                <v:imagedata o:title=""/>
                <o:lock v:ext="edit" aspectratio="f"/>
                <v:textbox>
                  <w:txbxContent>
                    <w:p>
                      <w:pPr>
                        <w:jc w:val="center"/>
                        <w:rPr>
                          <w:rFonts w:hint="eastAsia" w:ascii="宋体" w:hAnsi="宋体" w:cs="宋体"/>
                          <w:sz w:val="18"/>
                          <w:szCs w:val="18"/>
                          <w:lang w:eastAsia="zh-CN"/>
                        </w:rPr>
                      </w:pPr>
                      <w:r>
                        <w:rPr>
                          <w:rFonts w:hint="eastAsia" w:ascii="宋体" w:hAnsi="宋体" w:cs="宋体"/>
                          <w:sz w:val="18"/>
                          <w:szCs w:val="18"/>
                          <w:lang w:eastAsia="zh-CN"/>
                        </w:rPr>
                        <w:t>收缴单位自收到鉴定单位通知之日起2个工作日内，将待鉴定货币送达鉴定单位。</w:t>
                      </w:r>
                    </w:p>
                  </w:txbxContent>
                </v:textbox>
              </v:rect>
            </w:pict>
          </mc:Fallback>
        </mc:AlternateContent>
      </w:r>
      <w:r>
        <w:rPr>
          <w:sz w:val="31"/>
        </w:rPr>
        <mc:AlternateContent>
          <mc:Choice Requires="wps">
            <w:drawing>
              <wp:anchor distT="0" distB="0" distL="114300" distR="114300" simplePos="0" relativeHeight="251661312" behindDoc="0" locked="0" layoutInCell="1" allowOverlap="1">
                <wp:simplePos x="0" y="0"/>
                <wp:positionH relativeFrom="column">
                  <wp:posOffset>441325</wp:posOffset>
                </wp:positionH>
                <wp:positionV relativeFrom="paragraph">
                  <wp:posOffset>847725</wp:posOffset>
                </wp:positionV>
                <wp:extent cx="4566920" cy="356870"/>
                <wp:effectExtent l="6350" t="6350" r="17780" b="17780"/>
                <wp:wrapNone/>
                <wp:docPr id="27" name="矩形 27"/>
                <wp:cNvGraphicFramePr/>
                <a:graphic xmlns:a="http://schemas.openxmlformats.org/drawingml/2006/main">
                  <a:graphicData uri="http://schemas.microsoft.com/office/word/2010/wordprocessingShape">
                    <wps:wsp>
                      <wps:cNvSpPr/>
                      <wps:spPr>
                        <a:xfrm>
                          <a:off x="0" y="0"/>
                          <a:ext cx="4566920" cy="356870"/>
                        </a:xfrm>
                        <a:prstGeom prst="rect">
                          <a:avLst/>
                        </a:prstGeom>
                        <a:solidFill>
                          <a:srgbClr val="FFFFFF"/>
                        </a:solidFill>
                        <a:ln w="12700" cap="flat" cmpd="sng" algn="ctr">
                          <a:solidFill>
                            <a:srgbClr val="000000"/>
                          </a:solidFill>
                          <a:prstDash val="solid"/>
                          <a:miter lim="800000"/>
                        </a:ln>
                        <a:effectLst/>
                      </wps:spPr>
                      <wps:txbx>
                        <w:txbxContent>
                          <w:p>
                            <w:pPr>
                              <w:jc w:val="center"/>
                              <w:rPr>
                                <w:rFonts w:hint="eastAsia" w:ascii="宋体" w:hAnsi="宋体" w:cs="宋体"/>
                                <w:sz w:val="18"/>
                                <w:szCs w:val="18"/>
                                <w:lang w:eastAsia="zh-CN"/>
                              </w:rPr>
                            </w:pPr>
                            <w:r>
                              <w:rPr>
                                <w:rFonts w:hint="eastAsia" w:ascii="宋体" w:hAnsi="宋体" w:cs="宋体"/>
                                <w:sz w:val="18"/>
                                <w:szCs w:val="18"/>
                                <w:lang w:eastAsia="zh-CN"/>
                              </w:rPr>
                              <w:t>鉴定单位应当自收到鉴定申请之日起2个工作日内，通知收缴单位报送待鉴定货币。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75pt;margin-top:66.75pt;height:28.1pt;width:359.6pt;z-index:251661312;v-text-anchor:middle;mso-width-relative:page;mso-height-relative:page;" fillcolor="#FFFFFF" filled="t" stroked="t" coordsize="21600,21600" o:gfxdata="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EAtwq1wAAAAoBAAAPAAAAAAAAAAEAIAAA&#10;ACIAAABkcnMvZG93bnJldi54bWxQSwECFAAUAAAACACHTuJAv4FWy38CAAAPBQAADgAAAAAAAAAB&#10;ACAAAAAmAQAAZHJzL2Uyb0RvYy54bWxQSwUGAAAAAAYABgBZAQAAFwYAAAAA&#10;">
                <v:fill on="t" focussize="0,0"/>
                <v:stroke weight="1pt" color="#000000" miterlimit="8" joinstyle="miter"/>
                <v:imagedata o:title=""/>
                <o:lock v:ext="edit" aspectratio="f"/>
                <v:textbox>
                  <w:txbxContent>
                    <w:p>
                      <w:pPr>
                        <w:jc w:val="center"/>
                        <w:rPr>
                          <w:rFonts w:hint="eastAsia" w:ascii="宋体" w:hAnsi="宋体" w:cs="宋体"/>
                          <w:sz w:val="18"/>
                          <w:szCs w:val="18"/>
                          <w:lang w:eastAsia="zh-CN"/>
                        </w:rPr>
                      </w:pPr>
                      <w:r>
                        <w:rPr>
                          <w:rFonts w:hint="eastAsia" w:ascii="宋体" w:hAnsi="宋体" w:cs="宋体"/>
                          <w:sz w:val="18"/>
                          <w:szCs w:val="18"/>
                          <w:lang w:eastAsia="zh-CN"/>
                        </w:rPr>
                        <w:t>鉴定单位应当自收到鉴定申请之日起2个工作日内，通知收缴单位报送待鉴定货币。</w:t>
                      </w:r>
                    </w:p>
                  </w:txbxContent>
                </v:textbox>
              </v:rect>
            </w:pict>
          </mc:Fallback>
        </mc:AlternateContent>
      </w:r>
      <w:r>
        <w:rPr>
          <w:sz w:val="31"/>
        </w:rPr>
        <mc:AlternateContent>
          <mc:Choice Requires="wps">
            <w:drawing>
              <wp:anchor distT="0" distB="0" distL="114300" distR="114300" simplePos="0" relativeHeight="251669504" behindDoc="0" locked="0" layoutInCell="1" allowOverlap="1">
                <wp:simplePos x="0" y="0"/>
                <wp:positionH relativeFrom="column">
                  <wp:posOffset>2921000</wp:posOffset>
                </wp:positionH>
                <wp:positionV relativeFrom="paragraph">
                  <wp:posOffset>3000375</wp:posOffset>
                </wp:positionV>
                <wp:extent cx="1169035" cy="2267585"/>
                <wp:effectExtent l="6350" t="6350" r="24765" b="12065"/>
                <wp:wrapNone/>
                <wp:docPr id="38" name="矩形 38"/>
                <wp:cNvGraphicFramePr/>
                <a:graphic xmlns:a="http://schemas.openxmlformats.org/drawingml/2006/main">
                  <a:graphicData uri="http://schemas.microsoft.com/office/word/2010/wordprocessingShape">
                    <wps:wsp>
                      <wps:cNvSpPr/>
                      <wps:spPr>
                        <a:xfrm>
                          <a:off x="0" y="0"/>
                          <a:ext cx="1169035" cy="2267585"/>
                        </a:xfrm>
                        <a:prstGeom prst="rect">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cs="宋体"/>
                                <w:sz w:val="18"/>
                                <w:szCs w:val="18"/>
                                <w:lang w:eastAsia="zh-CN"/>
                              </w:rPr>
                            </w:pPr>
                            <w:r>
                              <w:rPr>
                                <w:rFonts w:hint="eastAsia" w:ascii="宋体" w:hAnsi="宋体" w:cs="宋体"/>
                                <w:sz w:val="18"/>
                                <w:szCs w:val="18"/>
                                <w:lang w:eastAsia="zh-CN"/>
                              </w:rPr>
                              <w:t>对收缴的外币纸币和各种硬币，经鉴定为真币的，由鉴定单位交收缴单位退还被收缴人，并收回《假币收缴凭证》。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0pt;margin-top:236.25pt;height:178.55pt;width:92.05pt;z-index:251669504;v-text-anchor:middle;mso-width-relative:page;mso-height-relative:page;" fillcolor="#FFFFFF" filled="t" stroked="t" coordsize="21600,21600" o:gfxdata="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Hhx8J2AAAAAsBAAAPAAAAAAAAAAEAIAAA&#10;ACIAAABkcnMvZG93bnJldi54bWxQSwECFAAUAAAACACHTuJAlZlpkH4CAAAQBQAADgAAAAAAAAAB&#10;ACAAAAAnAQAAZHJzL2Uyb0RvYy54bWxQSwUGAAAAAAYABgBZAQAAFwYAAAAA&#10;">
                <v:fill on="t" focussize="0,0"/>
                <v:stroke weight="1pt" color="#000000" miterlimit="8"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cs="宋体"/>
                          <w:sz w:val="18"/>
                          <w:szCs w:val="18"/>
                          <w:lang w:eastAsia="zh-CN"/>
                        </w:rPr>
                      </w:pPr>
                      <w:r>
                        <w:rPr>
                          <w:rFonts w:hint="eastAsia" w:ascii="宋体" w:hAnsi="宋体" w:cs="宋体"/>
                          <w:sz w:val="18"/>
                          <w:szCs w:val="18"/>
                          <w:lang w:eastAsia="zh-CN"/>
                        </w:rPr>
                        <w:t>对收缴的外币纸币和各种硬币，经鉴定为真币的，由鉴定单位交收缴单位退还被收缴人，并收回《假币收缴凭证》。</w:t>
                      </w:r>
                    </w:p>
                  </w:txbxContent>
                </v:textbox>
              </v:rect>
            </w:pict>
          </mc:Fallback>
        </mc:AlternateContent>
      </w:r>
      <w:r>
        <w:rPr>
          <w:sz w:val="31"/>
        </w:rPr>
        <mc:AlternateContent>
          <mc:Choice Requires="wps">
            <w:drawing>
              <wp:anchor distT="0" distB="0" distL="114300" distR="114300" simplePos="0" relativeHeight="251667456" behindDoc="0" locked="0" layoutInCell="1" allowOverlap="1">
                <wp:simplePos x="0" y="0"/>
                <wp:positionH relativeFrom="column">
                  <wp:posOffset>1303655</wp:posOffset>
                </wp:positionH>
                <wp:positionV relativeFrom="paragraph">
                  <wp:posOffset>2995930</wp:posOffset>
                </wp:positionV>
                <wp:extent cx="1169035" cy="2267585"/>
                <wp:effectExtent l="6350" t="6350" r="24765" b="12065"/>
                <wp:wrapNone/>
                <wp:docPr id="36" name="矩形 36"/>
                <wp:cNvGraphicFramePr/>
                <a:graphic xmlns:a="http://schemas.openxmlformats.org/drawingml/2006/main">
                  <a:graphicData uri="http://schemas.microsoft.com/office/word/2010/wordprocessingShape">
                    <wps:wsp>
                      <wps:cNvSpPr/>
                      <wps:spPr>
                        <a:xfrm>
                          <a:off x="0" y="0"/>
                          <a:ext cx="1169035" cy="2267585"/>
                        </a:xfrm>
                        <a:prstGeom prst="rect">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cs="宋体"/>
                                <w:sz w:val="18"/>
                                <w:szCs w:val="18"/>
                                <w:lang w:val="en-US" w:eastAsia="zh-CN"/>
                              </w:rPr>
                            </w:pPr>
                            <w:r>
                              <w:rPr>
                                <w:rFonts w:hint="eastAsia" w:ascii="宋体" w:hAnsi="宋体" w:cs="宋体"/>
                                <w:sz w:val="18"/>
                                <w:szCs w:val="18"/>
                                <w:lang w:eastAsia="zh-CN"/>
                              </w:rPr>
                              <w:t>经鉴定为假币的，由鉴定单位予以没收，并向收缴单位和被收缴人开具《货币真伪鉴定书》和《假人民币没收收据》。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2.65pt;margin-top:235.9pt;height:178.55pt;width:92.05pt;z-index:251667456;v-text-anchor:middle;mso-width-relative:page;mso-height-relative:page;" fillcolor="#FFFFFF" filled="t" stroked="t" coordsize="21600,21600" o:gfxdata="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ZYHC+2AAAAAsBAAAPAAAAAAAAAAEAIAAA&#10;ACIAAABkcnMvZG93bnJldi54bWxQSwECFAAUAAAACACHTuJAzWfBgH4CAAAQBQAADgAAAAAAAAAB&#10;ACAAAAAnAQAAZHJzL2Uyb0RvYy54bWxQSwUGAAAAAAYABgBZAQAAFwYAAAAA&#10;">
                <v:fill on="t" focussize="0,0"/>
                <v:stroke weight="1pt" color="#000000" miterlimit="8"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cs="宋体"/>
                          <w:sz w:val="18"/>
                          <w:szCs w:val="18"/>
                          <w:lang w:val="en-US" w:eastAsia="zh-CN"/>
                        </w:rPr>
                      </w:pPr>
                      <w:r>
                        <w:rPr>
                          <w:rFonts w:hint="eastAsia" w:ascii="宋体" w:hAnsi="宋体" w:cs="宋体"/>
                          <w:sz w:val="18"/>
                          <w:szCs w:val="18"/>
                          <w:lang w:eastAsia="zh-CN"/>
                        </w:rPr>
                        <w:t>经鉴定为假币的，由鉴定单位予以没收，并向收缴单位和被收缴人开具《货币真伪鉴定书》和《假人民币没收收据》。</w:t>
                      </w:r>
                    </w:p>
                  </w:txbxContent>
                </v:textbox>
              </v:rect>
            </w:pict>
          </mc:Fallback>
        </mc:AlternateContent>
      </w:r>
      <w:r>
        <w:rPr>
          <w:sz w:val="31"/>
        </w:rPr>
        <mc:AlternateContent>
          <mc:Choice Requires="wps">
            <w:drawing>
              <wp:anchor distT="0" distB="0" distL="114300" distR="114300" simplePos="0" relativeHeight="251666432" behindDoc="0" locked="0" layoutInCell="1" allowOverlap="1">
                <wp:simplePos x="0" y="0"/>
                <wp:positionH relativeFrom="column">
                  <wp:posOffset>-313690</wp:posOffset>
                </wp:positionH>
                <wp:positionV relativeFrom="paragraph">
                  <wp:posOffset>3007995</wp:posOffset>
                </wp:positionV>
                <wp:extent cx="1169035" cy="2267585"/>
                <wp:effectExtent l="6350" t="6350" r="24765" b="12065"/>
                <wp:wrapNone/>
                <wp:docPr id="35" name="矩形 35"/>
                <wp:cNvGraphicFramePr/>
                <a:graphic xmlns:a="http://schemas.openxmlformats.org/drawingml/2006/main">
                  <a:graphicData uri="http://schemas.microsoft.com/office/word/2010/wordprocessingShape">
                    <wps:wsp>
                      <wps:cNvSpPr/>
                      <wps:spPr>
                        <a:xfrm>
                          <a:off x="0" y="0"/>
                          <a:ext cx="1169035" cy="2267585"/>
                        </a:xfrm>
                        <a:prstGeom prst="rect">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cs="宋体"/>
                                <w:sz w:val="18"/>
                                <w:szCs w:val="18"/>
                                <w:lang w:eastAsia="zh-CN"/>
                              </w:rPr>
                            </w:pPr>
                            <w:r>
                              <w:rPr>
                                <w:rFonts w:hint="eastAsia" w:ascii="宋体" w:hAnsi="宋体" w:cs="宋体"/>
                                <w:sz w:val="18"/>
                                <w:szCs w:val="18"/>
                                <w:lang w:eastAsia="zh-CN"/>
                              </w:rPr>
                              <w:t>对盖有“假币”字样戳记的人民币纸币，经鉴定为真币的，由鉴定单位交收缴单位按照面额兑换完整券退还被收缴人，并收回《假币收缴凭证》，盖有“假币”戳记的人民币按不宜流通人民币处理。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7pt;margin-top:236.85pt;height:178.55pt;width:92.05pt;z-index:251666432;v-text-anchor:middle;mso-width-relative:page;mso-height-relative:page;" fillcolor="#FFFFFF" filled="t" stroked="t" coordsize="21600,21600" o:gfxdata="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ZFNI2AAAAAsBAAAPAAAAAAAAAAEAIAAA&#10;ACIAAABkcnMvZG93bnJldi54bWxQSwECFAAUAAAACACHTuJAh1NzD34CAAAQBQAADgAAAAAAAAAB&#10;ACAAAAAnAQAAZHJzL2Uyb0RvYy54bWxQSwUGAAAAAAYABgBZAQAAFwYAAAAA&#10;">
                <v:fill on="t" focussize="0,0"/>
                <v:stroke weight="1pt" color="#000000" miterlimit="8"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cs="宋体"/>
                          <w:sz w:val="18"/>
                          <w:szCs w:val="18"/>
                          <w:lang w:eastAsia="zh-CN"/>
                        </w:rPr>
                      </w:pPr>
                      <w:r>
                        <w:rPr>
                          <w:rFonts w:hint="eastAsia" w:ascii="宋体" w:hAnsi="宋体" w:cs="宋体"/>
                          <w:sz w:val="18"/>
                          <w:szCs w:val="18"/>
                          <w:lang w:eastAsia="zh-CN"/>
                        </w:rPr>
                        <w:t>对盖有“假币”字样戳记的人民币纸币，经鉴定为真币的，由鉴定单位交收缴单位按照面额兑换完整券退还被收缴人，并收回《假币收缴凭证》，盖有“假币”戳记的人民币按不宜流通人民币处理。</w:t>
                      </w:r>
                    </w:p>
                  </w:txbxContent>
                </v:textbox>
              </v:rect>
            </w:pict>
          </mc:Fallback>
        </mc:AlternateContent>
      </w:r>
      <w:r>
        <w:rPr>
          <w:sz w:val="31"/>
        </w:rPr>
        <mc:AlternateContent>
          <mc:Choice Requires="wps">
            <w:drawing>
              <wp:anchor distT="0" distB="0" distL="114300" distR="114300" simplePos="0" relativeHeight="251664384" behindDoc="0" locked="0" layoutInCell="1" allowOverlap="1">
                <wp:simplePos x="0" y="0"/>
                <wp:positionH relativeFrom="column">
                  <wp:posOffset>3186430</wp:posOffset>
                </wp:positionH>
                <wp:positionV relativeFrom="paragraph">
                  <wp:posOffset>2450465</wp:posOffset>
                </wp:positionV>
                <wp:extent cx="1637665" cy="340995"/>
                <wp:effectExtent l="6350" t="6350" r="13335" b="14605"/>
                <wp:wrapNone/>
                <wp:docPr id="32" name="矩形 32"/>
                <wp:cNvGraphicFramePr/>
                <a:graphic xmlns:a="http://schemas.openxmlformats.org/drawingml/2006/main">
                  <a:graphicData uri="http://schemas.microsoft.com/office/word/2010/wordprocessingShape">
                    <wps:wsp>
                      <wps:cNvSpPr/>
                      <wps:spPr>
                        <a:xfrm>
                          <a:off x="0" y="0"/>
                          <a:ext cx="1637665" cy="340995"/>
                        </a:xfrm>
                        <a:prstGeom prst="rect">
                          <a:avLst/>
                        </a:prstGeom>
                        <a:solidFill>
                          <a:srgbClr val="FFFFFF"/>
                        </a:solidFill>
                        <a:ln w="12700" cap="flat" cmpd="sng" algn="ctr">
                          <a:solidFill>
                            <a:srgbClr val="000000"/>
                          </a:solidFill>
                          <a:prstDash val="solid"/>
                          <a:miter lim="800000"/>
                        </a:ln>
                        <a:effectLst/>
                      </wps:spPr>
                      <wps:txbx>
                        <w:txbxContent>
                          <w:p>
                            <w:pPr>
                              <w:jc w:val="center"/>
                              <w:rPr>
                                <w:rFonts w:hint="eastAsia" w:eastAsia="宋体"/>
                                <w:lang w:eastAsia="zh-CN"/>
                              </w:rPr>
                            </w:pPr>
                            <w:r>
                              <w:rPr>
                                <w:rFonts w:hint="eastAsia" w:ascii="宋体" w:hAnsi="宋体"/>
                                <w:sz w:val="24"/>
                                <w:szCs w:val="24"/>
                                <w:lang w:eastAsia="zh-CN"/>
                              </w:rPr>
                              <w:t>外</w:t>
                            </w:r>
                            <w:r>
                              <w:rPr>
                                <w:rFonts w:hint="eastAsia" w:ascii="宋体" w:hAnsi="宋体" w:eastAsia="宋体" w:cs="Times New Roman"/>
                                <w:sz w:val="24"/>
                                <w:szCs w:val="24"/>
                                <w:lang w:eastAsia="zh-CN"/>
                              </w:rPr>
                              <w:t>币纸币和各种硬币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0.9pt;margin-top:192.95pt;height:26.85pt;width:128.95pt;z-index:251664384;v-text-anchor:middle;mso-width-relative:page;mso-height-relative:page;" fillcolor="#FFFFFF" filled="t" stroked="t" coordsize="21600,21600" o:gfxdata="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SwgeI2QAAAAsBAAAPAAAAAAAAAAEAIAAA&#10;ACIAAABkcnMvZG93bnJldi54bWxQSwECFAAUAAAACACHTuJA/e6Rin0CAAAPBQAADgAAAAAAAAAB&#10;ACAAAAAoAQAAZHJzL2Uyb0RvYy54bWxQSwUGAAAAAAYABgBZAQAAFwYAAAAA&#10;">
                <v:fill on="t" focussize="0,0"/>
                <v:stroke weight="1pt" color="#000000" miterlimit="8" joinstyle="miter"/>
                <v:imagedata o:title=""/>
                <o:lock v:ext="edit" aspectratio="f"/>
                <v:textbox>
                  <w:txbxContent>
                    <w:p>
                      <w:pPr>
                        <w:jc w:val="center"/>
                        <w:rPr>
                          <w:rFonts w:hint="eastAsia" w:eastAsia="宋体"/>
                          <w:lang w:eastAsia="zh-CN"/>
                        </w:rPr>
                      </w:pPr>
                      <w:r>
                        <w:rPr>
                          <w:rFonts w:hint="eastAsia" w:ascii="宋体" w:hAnsi="宋体"/>
                          <w:sz w:val="24"/>
                          <w:szCs w:val="24"/>
                          <w:lang w:eastAsia="zh-CN"/>
                        </w:rPr>
                        <w:t>外</w:t>
                      </w:r>
                      <w:r>
                        <w:rPr>
                          <w:rFonts w:hint="eastAsia" w:ascii="宋体" w:hAnsi="宋体" w:eastAsia="宋体" w:cs="Times New Roman"/>
                          <w:sz w:val="24"/>
                          <w:szCs w:val="24"/>
                          <w:lang w:eastAsia="zh-CN"/>
                        </w:rPr>
                        <w:t>币纸币和各种硬币</w:t>
                      </w:r>
                    </w:p>
                  </w:txbxContent>
                </v:textbox>
              </v:rect>
            </w:pict>
          </mc:Fallback>
        </mc:AlternateContent>
      </w:r>
      <w:r>
        <w:rPr>
          <w:sz w:val="31"/>
        </w:rPr>
        <mc:AlternateContent>
          <mc:Choice Requires="wps">
            <w:drawing>
              <wp:anchor distT="0" distB="0" distL="114300" distR="114300" simplePos="0" relativeHeight="251665408" behindDoc="0" locked="0" layoutInCell="1" allowOverlap="1">
                <wp:simplePos x="0" y="0"/>
                <wp:positionH relativeFrom="column">
                  <wp:posOffset>568960</wp:posOffset>
                </wp:positionH>
                <wp:positionV relativeFrom="paragraph">
                  <wp:posOffset>2470150</wp:posOffset>
                </wp:positionV>
                <wp:extent cx="1138555" cy="294005"/>
                <wp:effectExtent l="6350" t="6350" r="17145" b="23495"/>
                <wp:wrapNone/>
                <wp:docPr id="33" name="矩形 33"/>
                <wp:cNvGraphicFramePr/>
                <a:graphic xmlns:a="http://schemas.openxmlformats.org/drawingml/2006/main">
                  <a:graphicData uri="http://schemas.microsoft.com/office/word/2010/wordprocessingShape">
                    <wps:wsp>
                      <wps:cNvSpPr/>
                      <wps:spPr>
                        <a:xfrm>
                          <a:off x="0" y="0"/>
                          <a:ext cx="1138555" cy="294005"/>
                        </a:xfrm>
                        <a:prstGeom prst="rect">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人民币纸币</w:t>
                            </w:r>
                          </w:p>
                          <w:p>
                            <w:pPr>
                              <w:rPr>
                                <w:rFonts w:hint="eastAsia"/>
                                <w:lang w:eastAsia="zh-CN"/>
                              </w:rPr>
                            </w:pPr>
                          </w:p>
                          <w:p>
                            <w:pPr>
                              <w:rPr>
                                <w:rFonts w:hint="eastAsia" w:eastAsia="宋体"/>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8pt;margin-top:194.5pt;height:23.15pt;width:89.65pt;z-index:251665408;v-text-anchor:middle;mso-width-relative:page;mso-height-relative:page;" fillcolor="#FFFFFF" filled="t" stroked="t" coordsize="21600,21600" o:gfxdata="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Eo+omTYAAAACgEAAA8AAAAAAAAAAQAgAAAA&#10;IgAAAGRycy9kb3ducmV2LnhtbFBLAQIUABQAAAAIAIdO4kDreQJIfQIAAA8FAAAOAAAAAAAAAAEA&#10;IAAAACcBAABkcnMvZTJvRG9jLnhtbFBLBQYAAAAABgAGAFkBAAAWBgAAAAA=&#10;">
                <v:fill on="t" focussize="0,0"/>
                <v:stroke weight="1pt" color="#000000" miterlimit="8"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人民币纸币</w:t>
                      </w:r>
                    </w:p>
                    <w:p>
                      <w:pPr>
                        <w:rPr>
                          <w:rFonts w:hint="eastAsia"/>
                          <w:lang w:eastAsia="zh-CN"/>
                        </w:rPr>
                      </w:pPr>
                    </w:p>
                    <w:p>
                      <w:pPr>
                        <w:rPr>
                          <w:rFonts w:hint="eastAsia" w:eastAsia="宋体"/>
                          <w:lang w:eastAsia="zh-CN"/>
                        </w:rPr>
                      </w:pPr>
                    </w:p>
                  </w:txbxContent>
                </v:textbox>
              </v:rect>
            </w:pict>
          </mc:Fallback>
        </mc:AlternateContent>
      </w:r>
      <w:r>
        <w:rPr>
          <w:sz w:val="31"/>
        </w:rPr>
        <mc:AlternateContent>
          <mc:Choice Requires="wps">
            <w:drawing>
              <wp:anchor distT="0" distB="0" distL="114300" distR="114300" simplePos="0" relativeHeight="251660288" behindDoc="0" locked="0" layoutInCell="1" allowOverlap="1">
                <wp:simplePos x="0" y="0"/>
                <wp:positionH relativeFrom="column">
                  <wp:posOffset>366395</wp:posOffset>
                </wp:positionH>
                <wp:positionV relativeFrom="paragraph">
                  <wp:posOffset>110490</wp:posOffset>
                </wp:positionV>
                <wp:extent cx="4716145" cy="476250"/>
                <wp:effectExtent l="6350" t="6350" r="20955" b="12700"/>
                <wp:wrapNone/>
                <wp:docPr id="26" name="矩形 26"/>
                <wp:cNvGraphicFramePr/>
                <a:graphic xmlns:a="http://schemas.openxmlformats.org/drawingml/2006/main">
                  <a:graphicData uri="http://schemas.microsoft.com/office/word/2010/wordprocessingShape">
                    <wps:wsp>
                      <wps:cNvSpPr/>
                      <wps:spPr>
                        <a:xfrm>
                          <a:off x="0" y="0"/>
                          <a:ext cx="4716145" cy="476250"/>
                        </a:xfrm>
                        <a:prstGeom prst="rect">
                          <a:avLst/>
                        </a:prstGeom>
                        <a:solidFill>
                          <a:srgbClr val="FFFFFF"/>
                        </a:solidFill>
                        <a:ln w="12700" cap="flat" cmpd="sng" algn="ctr">
                          <a:solidFill>
                            <a:srgbClr val="000000"/>
                          </a:solidFill>
                          <a:prstDash val="solid"/>
                          <a:miter lim="800000"/>
                        </a:ln>
                        <a:effectLst/>
                      </wps:spPr>
                      <wps:txbx>
                        <w:txbxContent>
                          <w:p>
                            <w:pPr>
                              <w:jc w:val="center"/>
                              <w:rPr>
                                <w:rFonts w:hint="eastAsia" w:ascii="宋体" w:hAnsi="宋体" w:cs="宋体"/>
                                <w:sz w:val="18"/>
                                <w:szCs w:val="18"/>
                                <w:lang w:eastAsia="zh-CN"/>
                              </w:rPr>
                            </w:pPr>
                            <w:r>
                              <w:rPr>
                                <w:rFonts w:hint="eastAsia" w:ascii="宋体" w:hAnsi="宋体" w:cs="宋体"/>
                                <w:sz w:val="18"/>
                                <w:szCs w:val="18"/>
                                <w:lang w:eastAsia="zh-CN"/>
                              </w:rPr>
                              <w:t>被收缴人对被收缴货币的真伪有异议的，可以自收缴之日起3个工作日内，持《假币收缴凭证》直接或者通过收缴单位向当地鉴定单位提出书面鉴定申请。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85pt;margin-top:8.7pt;height:37.5pt;width:371.35pt;z-index:251660288;v-text-anchor:middle;mso-width-relative:page;mso-height-relative:page;" fillcolor="#FFFFFF" filled="t" stroked="t" coordsize="21600,21600" o:gfxdata="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NLTRTHWAAAACAEAAA8AAAAAAAAAAQAgAAAA&#10;IgAAAGRycy9kb3ducmV2LnhtbFBLAQIUABQAAAAIAIdO4kB6HdhSfwIAAA8FAAAOAAAAAAAAAAEA&#10;IAAAACUBAABkcnMvZTJvRG9jLnhtbFBLBQYAAAAABgAGAFkBAAAWBgAAAAA=&#10;">
                <v:fill on="t" focussize="0,0"/>
                <v:stroke weight="1pt" color="#000000" miterlimit="8" joinstyle="miter"/>
                <v:imagedata o:title=""/>
                <o:lock v:ext="edit" aspectratio="f"/>
                <v:textbox>
                  <w:txbxContent>
                    <w:p>
                      <w:pPr>
                        <w:jc w:val="center"/>
                        <w:rPr>
                          <w:rFonts w:hint="eastAsia" w:ascii="宋体" w:hAnsi="宋体" w:cs="宋体"/>
                          <w:sz w:val="18"/>
                          <w:szCs w:val="18"/>
                          <w:lang w:eastAsia="zh-CN"/>
                        </w:rPr>
                      </w:pPr>
                      <w:r>
                        <w:rPr>
                          <w:rFonts w:hint="eastAsia" w:ascii="宋体" w:hAnsi="宋体" w:cs="宋体"/>
                          <w:sz w:val="18"/>
                          <w:szCs w:val="18"/>
                          <w:lang w:eastAsia="zh-CN"/>
                        </w:rPr>
                        <w:t>被收缴人对被收缴货币的真伪有异议的，可以自收缴之日起3个工作日内，持《假币收缴凭证》直接或者通过收缴单位向当地鉴定单位提出书面鉴定申请。</w:t>
                      </w:r>
                    </w:p>
                  </w:txbxContent>
                </v:textbox>
              </v:rect>
            </w:pict>
          </mc:Fallback>
        </mc:AlternateConten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8A7011"/>
    <w:rsid w:val="06BC0B95"/>
    <w:rsid w:val="0AF05DA3"/>
    <w:rsid w:val="0CA06DC9"/>
    <w:rsid w:val="10A36670"/>
    <w:rsid w:val="14425863"/>
    <w:rsid w:val="19A61AC3"/>
    <w:rsid w:val="1B573414"/>
    <w:rsid w:val="1C4B50EA"/>
    <w:rsid w:val="2206302A"/>
    <w:rsid w:val="23282A7D"/>
    <w:rsid w:val="24C340F0"/>
    <w:rsid w:val="25C36184"/>
    <w:rsid w:val="311A530E"/>
    <w:rsid w:val="3BF7B15C"/>
    <w:rsid w:val="3CE861F9"/>
    <w:rsid w:val="3DC05158"/>
    <w:rsid w:val="446827D2"/>
    <w:rsid w:val="468679DC"/>
    <w:rsid w:val="4A2D04B1"/>
    <w:rsid w:val="4DB445E7"/>
    <w:rsid w:val="4F07104D"/>
    <w:rsid w:val="551E2B09"/>
    <w:rsid w:val="5FF6607C"/>
    <w:rsid w:val="620B79AF"/>
    <w:rsid w:val="625474F7"/>
    <w:rsid w:val="68431D13"/>
    <w:rsid w:val="6B0E4BB1"/>
    <w:rsid w:val="70B8010A"/>
    <w:rsid w:val="7BBB2B69"/>
    <w:rsid w:val="7C540886"/>
    <w:rsid w:val="7CFB9A16"/>
    <w:rsid w:val="CFDF01B4"/>
    <w:rsid w:val="F965930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1196</Words>
  <Characters>1261</Characters>
  <Lines>0</Lines>
  <Paragraphs>0</Paragraphs>
  <TotalTime>0</TotalTime>
  <ScaleCrop>false</ScaleCrop>
  <LinksUpToDate>false</LinksUpToDate>
  <CharactersWithSpaces>1280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2023-03-28T14:18:00Z</dcterms:created>
  <dc:creator>Administrator</dc:creator>
  <cp:lastModifiedBy>贺思敏</cp:lastModifiedBy>
  <dcterms:modified xsi:type="dcterms:W3CDTF">2025-04-30T01:27:36Z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FE85158E47F34265ABCA48D8F22FA61A</vt:lpwstr>
  </property>
</Properties>
</file>